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07986" w14:textId="77777777" w:rsidR="00F9662F" w:rsidRDefault="00E51664">
      <w:pPr>
        <w:pStyle w:val="ab"/>
        <w:spacing w:beforeLines="50" w:before="156" w:afterLines="50" w:after="156"/>
        <w:rPr>
          <w:rFonts w:ascii="Times New Roman" w:hAnsi="Times New Roman" w:cs="Times New Roman"/>
          <w:sz w:val="32"/>
        </w:rPr>
      </w:pPr>
      <w:bookmarkStart w:id="0" w:name="_Toc535873164"/>
      <w:bookmarkStart w:id="1" w:name="_Toc424213613"/>
      <w:r>
        <w:rPr>
          <w:rFonts w:ascii="Times New Roman" w:hAnsi="Times New Roman" w:cs="Times New Roman"/>
          <w:sz w:val="32"/>
        </w:rPr>
        <w:t>ZTT Compliance Rules on Procurement</w:t>
      </w:r>
      <w:bookmarkEnd w:id="0"/>
    </w:p>
    <w:p w14:paraId="3752ED8F" w14:textId="77777777" w:rsidR="00F9662F" w:rsidRDefault="00E51664">
      <w:pPr>
        <w:pStyle w:val="af1"/>
        <w:widowControl/>
        <w:numPr>
          <w:ilvl w:val="0"/>
          <w:numId w:val="2"/>
        </w:numPr>
        <w:autoSpaceDE w:val="0"/>
        <w:autoSpaceDN w:val="0"/>
        <w:adjustRightInd w:val="0"/>
        <w:spacing w:beforeLines="50" w:before="156" w:afterLines="50" w:after="156"/>
        <w:ind w:firstLineChars="0"/>
        <w:jc w:val="center"/>
        <w:rPr>
          <w:rFonts w:ascii="Times New Roman" w:eastAsia="仿宋" w:hAnsi="Times New Roman" w:cs="Times New Roman"/>
          <w:b/>
          <w:sz w:val="24"/>
          <w:szCs w:val="24"/>
        </w:rPr>
      </w:pPr>
      <w:r>
        <w:rPr>
          <w:rFonts w:ascii="Times New Roman" w:eastAsia="仿宋" w:hAnsi="Times New Roman" w:cs="Times New Roman"/>
          <w:b/>
          <w:sz w:val="24"/>
          <w:szCs w:val="24"/>
        </w:rPr>
        <w:t>General Provisions</w:t>
      </w:r>
    </w:p>
    <w:p w14:paraId="037065BD" w14:textId="77777777" w:rsidR="00F9662F" w:rsidRDefault="00E51664">
      <w:pPr>
        <w:pStyle w:val="af1"/>
        <w:numPr>
          <w:ilvl w:val="0"/>
          <w:numId w:val="3"/>
        </w:numPr>
        <w:spacing w:beforeLines="50" w:before="156" w:afterLines="50" w:after="156"/>
        <w:ind w:left="0" w:firstLine="480"/>
        <w:rPr>
          <w:rFonts w:ascii="Times New Roman" w:eastAsia="仿宋" w:hAnsi="Times New Roman" w:cs="Times New Roman"/>
          <w:sz w:val="24"/>
          <w:szCs w:val="24"/>
        </w:rPr>
      </w:pPr>
      <w:r>
        <w:rPr>
          <w:rFonts w:ascii="Times New Roman" w:eastAsia="仿宋" w:hAnsi="Times New Roman" w:cs="Times New Roman"/>
          <w:kern w:val="0"/>
          <w:sz w:val="24"/>
          <w:szCs w:val="24"/>
        </w:rPr>
        <w:t>In accordance with relevant Chinese laws, rules and regulations, and those of countries where Jiangsu Zhongtian Technology Co., Ltd. (hereafter as “</w:t>
      </w:r>
      <w:r>
        <w:rPr>
          <w:rFonts w:ascii="Times New Roman" w:eastAsia="仿宋" w:hAnsi="Times New Roman" w:cs="Times New Roman"/>
          <w:b/>
          <w:kern w:val="0"/>
          <w:sz w:val="24"/>
          <w:szCs w:val="24"/>
        </w:rPr>
        <w:t>Company</w:t>
      </w:r>
      <w:r>
        <w:rPr>
          <w:rFonts w:ascii="Times New Roman" w:eastAsia="仿宋" w:hAnsi="Times New Roman" w:cs="Times New Roman"/>
          <w:kern w:val="0"/>
          <w:sz w:val="24"/>
          <w:szCs w:val="24"/>
        </w:rPr>
        <w:t>”) operates its business (hereafter as “</w:t>
      </w:r>
      <w:r>
        <w:rPr>
          <w:rFonts w:ascii="Times New Roman" w:eastAsia="仿宋" w:hAnsi="Times New Roman" w:cs="Times New Roman"/>
          <w:b/>
          <w:kern w:val="0"/>
          <w:sz w:val="24"/>
          <w:szCs w:val="24"/>
        </w:rPr>
        <w:t>applicable laws</w:t>
      </w:r>
      <w:r>
        <w:rPr>
          <w:rFonts w:ascii="Times New Roman" w:eastAsia="仿宋" w:hAnsi="Times New Roman" w:cs="Times New Roman"/>
          <w:kern w:val="0"/>
          <w:sz w:val="24"/>
          <w:szCs w:val="24"/>
        </w:rPr>
        <w:t xml:space="preserve">”) as well as the </w:t>
      </w:r>
      <w:r>
        <w:rPr>
          <w:rFonts w:ascii="Times New Roman" w:eastAsia="仿宋" w:hAnsi="Times New Roman" w:cs="Times New Roman"/>
          <w:i/>
          <w:kern w:val="0"/>
          <w:sz w:val="24"/>
          <w:szCs w:val="24"/>
        </w:rPr>
        <w:t>Compliance Guidelines</w:t>
      </w:r>
      <w:r>
        <w:rPr>
          <w:rFonts w:ascii="Times New Roman" w:eastAsia="仿宋" w:hAnsi="Times New Roman" w:cs="Times New Roman"/>
          <w:kern w:val="0"/>
          <w:sz w:val="24"/>
          <w:szCs w:val="24"/>
        </w:rPr>
        <w:t xml:space="preserve">, </w:t>
      </w:r>
      <w:r>
        <w:rPr>
          <w:rFonts w:ascii="Times New Roman" w:eastAsia="仿宋" w:hAnsi="Times New Roman" w:cs="Times New Roman"/>
          <w:i/>
          <w:kern w:val="0"/>
          <w:sz w:val="24"/>
          <w:szCs w:val="24"/>
        </w:rPr>
        <w:t>Employee’s Code of Conduct of Conduct</w:t>
      </w:r>
      <w:r>
        <w:rPr>
          <w:rFonts w:ascii="Times New Roman" w:eastAsia="仿宋" w:hAnsi="Times New Roman" w:cs="Times New Roman"/>
          <w:kern w:val="0"/>
          <w:sz w:val="24"/>
          <w:szCs w:val="24"/>
        </w:rPr>
        <w:t xml:space="preserve"> and other compliance regulations and requirements of the Company (hereafter as “</w:t>
      </w:r>
      <w:r>
        <w:rPr>
          <w:rFonts w:ascii="Times New Roman" w:eastAsia="仿宋" w:hAnsi="Times New Roman" w:cs="Times New Roman"/>
          <w:b/>
          <w:kern w:val="0"/>
          <w:sz w:val="24"/>
          <w:szCs w:val="24"/>
        </w:rPr>
        <w:t>ZTT Compliance Rules</w:t>
      </w:r>
      <w:r>
        <w:rPr>
          <w:rFonts w:ascii="Times New Roman" w:eastAsia="仿宋" w:hAnsi="Times New Roman" w:cs="Times New Roman"/>
          <w:kern w:val="0"/>
          <w:sz w:val="24"/>
          <w:szCs w:val="24"/>
        </w:rPr>
        <w:t>”) and the environments where these Rules</w:t>
      </w:r>
      <w:r>
        <w:rPr>
          <w:rFonts w:ascii="Times New Roman" w:eastAsia="仿宋" w:hAnsi="Times New Roman" w:cs="Times New Roman"/>
          <w:i/>
          <w:kern w:val="0"/>
          <w:sz w:val="24"/>
          <w:szCs w:val="24"/>
        </w:rPr>
        <w:t xml:space="preserve"> </w:t>
      </w:r>
      <w:r>
        <w:rPr>
          <w:rFonts w:ascii="Times New Roman" w:eastAsia="仿宋" w:hAnsi="Times New Roman" w:cs="Times New Roman"/>
          <w:kern w:val="0"/>
          <w:sz w:val="24"/>
          <w:szCs w:val="24"/>
        </w:rPr>
        <w:t>operate, these Rules have been hereby formulated to</w:t>
      </w:r>
      <w:r>
        <w:rPr>
          <w:rFonts w:ascii="Times New Roman" w:eastAsia="仿宋" w:hAnsi="Times New Roman" w:cs="Times New Roman"/>
          <w:sz w:val="24"/>
          <w:szCs w:val="24"/>
        </w:rPr>
        <w:t xml:space="preserve"> enhance the compliance management of procurement activities.</w:t>
      </w:r>
    </w:p>
    <w:p w14:paraId="09FBAE86" w14:textId="77777777" w:rsidR="00F9662F" w:rsidRDefault="00E51664">
      <w:pPr>
        <w:pStyle w:val="af1"/>
        <w:numPr>
          <w:ilvl w:val="0"/>
          <w:numId w:val="3"/>
        </w:numPr>
        <w:spacing w:beforeLines="50" w:before="156" w:afterLines="50" w:after="156"/>
        <w:ind w:left="0" w:firstLine="480"/>
        <w:rPr>
          <w:rFonts w:ascii="Times New Roman" w:eastAsia="仿宋" w:hAnsi="Times New Roman" w:cs="Times New Roman"/>
          <w:sz w:val="24"/>
          <w:szCs w:val="24"/>
        </w:rPr>
      </w:pPr>
      <w:r>
        <w:rPr>
          <w:rFonts w:ascii="Times New Roman" w:eastAsia="仿宋" w:hAnsi="Times New Roman" w:cs="Times New Roman"/>
          <w:sz w:val="24"/>
          <w:szCs w:val="24"/>
        </w:rPr>
        <w:t xml:space="preserve">These Rules apply to the business activities carried out by the Company and its domestic and foreign controlled subsidiaries (hereinafter as “Subsidiaries”). All such operations will be supervised in connection with their implementation of these Rules by the Compliance Standard Department on behalf of the Company. </w:t>
      </w:r>
    </w:p>
    <w:p w14:paraId="1762FA43" w14:textId="77777777" w:rsidR="00F9662F" w:rsidRDefault="00E51664">
      <w:pPr>
        <w:pStyle w:val="af1"/>
        <w:numPr>
          <w:ilvl w:val="0"/>
          <w:numId w:val="3"/>
        </w:numPr>
        <w:spacing w:beforeLines="50" w:before="156" w:afterLines="50" w:after="156"/>
        <w:ind w:left="0" w:firstLine="480"/>
        <w:rPr>
          <w:rFonts w:ascii="Times New Roman" w:eastAsia="仿宋" w:hAnsi="Times New Roman" w:cs="Times New Roman"/>
          <w:sz w:val="24"/>
          <w:szCs w:val="24"/>
        </w:rPr>
      </w:pPr>
      <w:r>
        <w:rPr>
          <w:rFonts w:ascii="Times New Roman" w:eastAsia="仿宋" w:hAnsi="Times New Roman" w:cs="Times New Roman"/>
          <w:sz w:val="24"/>
          <w:szCs w:val="24"/>
        </w:rPr>
        <w:t>These Rules apply to all employees of the Company and Subsidiaries.</w:t>
      </w:r>
    </w:p>
    <w:p w14:paraId="4B279CED" w14:textId="77777777" w:rsidR="00F9662F" w:rsidRDefault="00E51664">
      <w:pPr>
        <w:pStyle w:val="af1"/>
        <w:numPr>
          <w:ilvl w:val="0"/>
          <w:numId w:val="3"/>
        </w:numPr>
        <w:spacing w:beforeLines="50" w:before="156" w:afterLines="50" w:after="156"/>
        <w:ind w:left="0" w:firstLine="480"/>
        <w:rPr>
          <w:rFonts w:ascii="Times New Roman" w:eastAsia="仿宋" w:hAnsi="Times New Roman" w:cs="Times New Roman"/>
          <w:bCs/>
          <w:sz w:val="24"/>
          <w:szCs w:val="24"/>
        </w:rPr>
      </w:pPr>
      <w:r>
        <w:rPr>
          <w:rFonts w:ascii="Times New Roman" w:eastAsia="仿宋" w:hAnsi="Times New Roman" w:cs="Times New Roman"/>
          <w:bCs/>
          <w:sz w:val="24"/>
          <w:szCs w:val="24"/>
        </w:rPr>
        <w:t>Definitions:</w:t>
      </w:r>
    </w:p>
    <w:p w14:paraId="49BC1FF7" w14:textId="77777777" w:rsidR="00F9662F" w:rsidRDefault="00E51664">
      <w:pPr>
        <w:pStyle w:val="af1"/>
        <w:widowControl/>
        <w:numPr>
          <w:ilvl w:val="0"/>
          <w:numId w:val="4"/>
        </w:numPr>
        <w:adjustRightInd w:val="0"/>
        <w:snapToGrid w:val="0"/>
        <w:spacing w:beforeLines="50" w:before="156" w:afterLines="50" w:after="156"/>
        <w:ind w:left="0" w:firstLineChars="0" w:firstLine="640"/>
        <w:rPr>
          <w:rFonts w:ascii="Times New Roman" w:eastAsia="仿宋" w:hAnsi="Times New Roman" w:cs="Times New Roman"/>
          <w:kern w:val="0"/>
          <w:sz w:val="24"/>
          <w:szCs w:val="24"/>
        </w:rPr>
      </w:pPr>
      <w:r>
        <w:rPr>
          <w:rFonts w:ascii="Times New Roman" w:eastAsia="仿宋" w:hAnsi="Times New Roman" w:cs="Times New Roman"/>
          <w:sz w:val="24"/>
          <w:szCs w:val="24"/>
        </w:rPr>
        <w:t>“</w:t>
      </w:r>
      <w:r>
        <w:rPr>
          <w:rFonts w:ascii="Times New Roman" w:eastAsia="仿宋" w:hAnsi="Times New Roman" w:cs="Times New Roman"/>
          <w:b/>
          <w:sz w:val="24"/>
          <w:szCs w:val="24"/>
        </w:rPr>
        <w:t>Compliance</w:t>
      </w:r>
      <w:r>
        <w:rPr>
          <w:rFonts w:ascii="Times New Roman" w:eastAsia="仿宋" w:hAnsi="Times New Roman" w:cs="Times New Roman"/>
          <w:sz w:val="24"/>
          <w:szCs w:val="24"/>
        </w:rPr>
        <w:t>” means the adherence of the requirements of applicable laws, international conventions, Employee’s Code of Conducts of International Organization, regulatory provisions, industrial standard, business practices, ethics and the Company’s articles of association and rules and regulations by the Company and its Subsidiaries in their regular course of business.</w:t>
      </w:r>
    </w:p>
    <w:p w14:paraId="512327D6" w14:textId="77777777" w:rsidR="00F9662F" w:rsidRDefault="00E51664">
      <w:pPr>
        <w:pStyle w:val="af1"/>
        <w:widowControl/>
        <w:numPr>
          <w:ilvl w:val="0"/>
          <w:numId w:val="4"/>
        </w:numPr>
        <w:adjustRightInd w:val="0"/>
        <w:snapToGrid w:val="0"/>
        <w:spacing w:beforeLines="50" w:before="156" w:afterLines="50" w:after="156"/>
        <w:ind w:left="0" w:firstLineChars="0" w:firstLine="640"/>
        <w:rPr>
          <w:rFonts w:ascii="Times New Roman" w:eastAsia="仿宋" w:hAnsi="Times New Roman" w:cs="Times New Roman"/>
          <w:kern w:val="0"/>
          <w:sz w:val="24"/>
          <w:szCs w:val="24"/>
        </w:rPr>
      </w:pPr>
      <w:r>
        <w:rPr>
          <w:rFonts w:ascii="Times New Roman" w:eastAsia="仿宋" w:hAnsi="Times New Roman" w:cs="Times New Roman"/>
          <w:sz w:val="24"/>
          <w:szCs w:val="24"/>
        </w:rPr>
        <w:t>“</w:t>
      </w:r>
      <w:r>
        <w:rPr>
          <w:rFonts w:ascii="Times New Roman" w:eastAsia="仿宋" w:hAnsi="Times New Roman" w:cs="Times New Roman"/>
          <w:b/>
          <w:sz w:val="24"/>
          <w:szCs w:val="24"/>
        </w:rPr>
        <w:t>Compliance Risks</w:t>
      </w:r>
      <w:r>
        <w:rPr>
          <w:rFonts w:ascii="Times New Roman" w:eastAsia="仿宋" w:hAnsi="Times New Roman" w:cs="Times New Roman"/>
          <w:sz w:val="24"/>
          <w:szCs w:val="24"/>
        </w:rPr>
        <w:t>” refers to the possible negative impacts caused by legal sanctions, administrative penalties, significant loss of property or reputation occurs to the Company and its Subsidiaries or Employees as a result of their Non-compliance Conducts.</w:t>
      </w:r>
    </w:p>
    <w:p w14:paraId="4CBC262A" w14:textId="77777777" w:rsidR="00F9662F" w:rsidRDefault="00E51664">
      <w:pPr>
        <w:pStyle w:val="af1"/>
        <w:widowControl/>
        <w:numPr>
          <w:ilvl w:val="0"/>
          <w:numId w:val="4"/>
        </w:numPr>
        <w:adjustRightInd w:val="0"/>
        <w:snapToGrid w:val="0"/>
        <w:spacing w:beforeLines="50" w:before="156" w:afterLines="50" w:after="156"/>
        <w:ind w:left="0" w:firstLineChars="0" w:firstLine="640"/>
        <w:rPr>
          <w:rFonts w:ascii="Times New Roman" w:eastAsia="仿宋" w:hAnsi="Times New Roman" w:cs="Times New Roman"/>
          <w:kern w:val="0"/>
          <w:sz w:val="24"/>
          <w:szCs w:val="24"/>
        </w:rPr>
      </w:pPr>
      <w:r>
        <w:rPr>
          <w:rFonts w:ascii="Times New Roman" w:eastAsia="仿宋" w:hAnsi="Times New Roman" w:cs="Times New Roman"/>
          <w:kern w:val="0"/>
          <w:sz w:val="24"/>
          <w:szCs w:val="24"/>
        </w:rPr>
        <w:t>“</w:t>
      </w:r>
      <w:r>
        <w:rPr>
          <w:rFonts w:ascii="Times New Roman" w:eastAsia="仿宋" w:hAnsi="Times New Roman" w:cs="Times New Roman"/>
          <w:b/>
          <w:kern w:val="0"/>
          <w:sz w:val="24"/>
          <w:szCs w:val="24"/>
        </w:rPr>
        <w:t>Appropriate Compliance Department</w:t>
      </w:r>
      <w:r>
        <w:rPr>
          <w:rFonts w:ascii="Times New Roman" w:eastAsia="仿宋" w:hAnsi="Times New Roman" w:cs="Times New Roman"/>
          <w:kern w:val="0"/>
          <w:sz w:val="24"/>
          <w:szCs w:val="24"/>
        </w:rPr>
        <w:t>”, depending on the entities responsible for the business operations, refers to Compliance Standard Department of the Company; or Compliance Department or Compliance Officers of the Subsidiaries.</w:t>
      </w:r>
    </w:p>
    <w:p w14:paraId="691108E6" w14:textId="77777777" w:rsidR="00F9662F" w:rsidRDefault="00E51664">
      <w:pPr>
        <w:pStyle w:val="af1"/>
        <w:widowControl/>
        <w:numPr>
          <w:ilvl w:val="0"/>
          <w:numId w:val="4"/>
        </w:numPr>
        <w:adjustRightInd w:val="0"/>
        <w:snapToGrid w:val="0"/>
        <w:spacing w:beforeLines="50" w:before="156" w:afterLines="50" w:after="156"/>
        <w:ind w:left="0" w:firstLineChars="0" w:firstLine="640"/>
        <w:rPr>
          <w:rFonts w:ascii="Times New Roman" w:eastAsia="仿宋" w:hAnsi="Times New Roman" w:cs="Times New Roman"/>
          <w:kern w:val="0"/>
          <w:sz w:val="24"/>
          <w:szCs w:val="24"/>
        </w:rPr>
      </w:pPr>
      <w:r>
        <w:rPr>
          <w:rFonts w:ascii="Times New Roman" w:eastAsia="仿宋" w:hAnsi="Times New Roman" w:cs="Times New Roman"/>
          <w:kern w:val="0"/>
          <w:sz w:val="24"/>
          <w:szCs w:val="24"/>
        </w:rPr>
        <w:t>“</w:t>
      </w:r>
      <w:r>
        <w:rPr>
          <w:rFonts w:ascii="Times New Roman" w:eastAsia="仿宋" w:hAnsi="Times New Roman" w:cs="Times New Roman"/>
          <w:b/>
          <w:kern w:val="0"/>
          <w:sz w:val="24"/>
          <w:szCs w:val="24"/>
        </w:rPr>
        <w:t>Procurement Management Department</w:t>
      </w:r>
      <w:r>
        <w:rPr>
          <w:rFonts w:ascii="Times New Roman" w:eastAsia="仿宋" w:hAnsi="Times New Roman" w:cs="Times New Roman"/>
          <w:kern w:val="0"/>
          <w:sz w:val="24"/>
          <w:szCs w:val="24"/>
        </w:rPr>
        <w:t>”, refers to the department or organization of the Company or Subsidiaries which undertakes the procurement task.  The Procurement Management of the Company is the Purchase &amp; Supply Division of the Company; the Procurement Management Departments of Subsidiaries are Purchase Division of each Subsidiaries.</w:t>
      </w:r>
    </w:p>
    <w:p w14:paraId="4D8F521F" w14:textId="77777777" w:rsidR="00F9662F" w:rsidRDefault="00E51664">
      <w:pPr>
        <w:pStyle w:val="af1"/>
        <w:widowControl/>
        <w:numPr>
          <w:ilvl w:val="0"/>
          <w:numId w:val="4"/>
        </w:numPr>
        <w:adjustRightInd w:val="0"/>
        <w:snapToGrid w:val="0"/>
        <w:spacing w:beforeLines="50" w:before="156" w:afterLines="50" w:after="156"/>
        <w:ind w:left="0" w:firstLineChars="0" w:firstLine="640"/>
        <w:rPr>
          <w:rFonts w:ascii="Times New Roman" w:eastAsia="仿宋" w:hAnsi="Times New Roman" w:cs="Times New Roman"/>
          <w:kern w:val="0"/>
          <w:sz w:val="24"/>
          <w:szCs w:val="24"/>
        </w:rPr>
      </w:pPr>
      <w:r>
        <w:rPr>
          <w:rFonts w:ascii="Times New Roman" w:eastAsia="仿宋" w:hAnsi="Times New Roman" w:cs="Times New Roman"/>
          <w:kern w:val="0"/>
          <w:sz w:val="24"/>
          <w:szCs w:val="24"/>
        </w:rPr>
        <w:t>“</w:t>
      </w:r>
      <w:r>
        <w:rPr>
          <w:rFonts w:ascii="Times New Roman" w:eastAsia="仿宋" w:hAnsi="Times New Roman" w:cs="Times New Roman"/>
          <w:b/>
          <w:kern w:val="0"/>
          <w:sz w:val="24"/>
          <w:szCs w:val="24"/>
        </w:rPr>
        <w:t>Functional Department</w:t>
      </w:r>
      <w:r>
        <w:rPr>
          <w:rFonts w:ascii="Times New Roman" w:eastAsia="仿宋" w:hAnsi="Times New Roman" w:cs="Times New Roman"/>
          <w:kern w:val="0"/>
          <w:sz w:val="24"/>
          <w:szCs w:val="24"/>
        </w:rPr>
        <w:t>”, refers to Two-Place-Three-Person team, product company and purchase division of the factory of the Company or its Subsidiaries.</w:t>
      </w:r>
    </w:p>
    <w:p w14:paraId="0E4E3EB0" w14:textId="77777777" w:rsidR="00F9662F" w:rsidRDefault="00E51664">
      <w:pPr>
        <w:pStyle w:val="af1"/>
        <w:widowControl/>
        <w:numPr>
          <w:ilvl w:val="0"/>
          <w:numId w:val="4"/>
        </w:numPr>
        <w:adjustRightInd w:val="0"/>
        <w:snapToGrid w:val="0"/>
        <w:spacing w:beforeLines="50" w:before="156" w:afterLines="50" w:after="156"/>
        <w:ind w:left="0" w:firstLineChars="0" w:firstLine="640"/>
        <w:rPr>
          <w:rFonts w:ascii="Times New Roman" w:eastAsia="仿宋" w:hAnsi="Times New Roman" w:cs="Times New Roman"/>
          <w:kern w:val="0"/>
          <w:sz w:val="24"/>
          <w:szCs w:val="24"/>
        </w:rPr>
      </w:pPr>
      <w:r>
        <w:rPr>
          <w:rFonts w:ascii="Times New Roman" w:eastAsia="仿宋" w:hAnsi="Times New Roman" w:cs="Times New Roman"/>
          <w:kern w:val="0"/>
          <w:sz w:val="24"/>
          <w:szCs w:val="24"/>
        </w:rPr>
        <w:t>“</w:t>
      </w:r>
      <w:r>
        <w:rPr>
          <w:rFonts w:ascii="Times New Roman" w:eastAsia="仿宋" w:hAnsi="Times New Roman" w:cs="Times New Roman"/>
          <w:b/>
          <w:kern w:val="0"/>
          <w:sz w:val="24"/>
          <w:szCs w:val="24"/>
        </w:rPr>
        <w:t>Bid Management Institution</w:t>
      </w:r>
      <w:r>
        <w:rPr>
          <w:rFonts w:ascii="Times New Roman" w:eastAsia="仿宋" w:hAnsi="Times New Roman" w:cs="Times New Roman"/>
          <w:kern w:val="0"/>
          <w:sz w:val="24"/>
          <w:szCs w:val="24"/>
        </w:rPr>
        <w:t>”, depending on the entities responsible for the business operations, refers to the Bid Evaluation Center of the Company (include Purchase &amp; Supply Division, Bid Evaluation Team and Functional staffs) and Bid Evaluation Team and Purchase Department, etc.</w:t>
      </w:r>
    </w:p>
    <w:p w14:paraId="6AC7AE17" w14:textId="77777777" w:rsidR="00F9662F" w:rsidRDefault="00E51664">
      <w:pPr>
        <w:pStyle w:val="af1"/>
        <w:widowControl/>
        <w:numPr>
          <w:ilvl w:val="0"/>
          <w:numId w:val="4"/>
        </w:numPr>
        <w:adjustRightInd w:val="0"/>
        <w:snapToGrid w:val="0"/>
        <w:spacing w:beforeLines="50" w:before="156" w:afterLines="50" w:after="156"/>
        <w:ind w:left="0" w:firstLineChars="0" w:firstLine="640"/>
        <w:rPr>
          <w:rFonts w:ascii="Times New Roman" w:eastAsia="仿宋" w:hAnsi="Times New Roman" w:cs="Times New Roman"/>
          <w:kern w:val="0"/>
          <w:sz w:val="24"/>
          <w:szCs w:val="24"/>
        </w:rPr>
      </w:pPr>
      <w:r>
        <w:rPr>
          <w:rFonts w:ascii="Times New Roman" w:eastAsia="仿宋" w:hAnsi="Times New Roman" w:cs="Times New Roman"/>
          <w:sz w:val="24"/>
          <w:szCs w:val="24"/>
        </w:rPr>
        <w:t>“</w:t>
      </w:r>
      <w:r>
        <w:rPr>
          <w:rFonts w:ascii="Times New Roman" w:eastAsia="仿宋" w:hAnsi="Times New Roman" w:cs="Times New Roman"/>
          <w:b/>
          <w:sz w:val="24"/>
          <w:szCs w:val="24"/>
        </w:rPr>
        <w:t>Procurement</w:t>
      </w:r>
      <w:r>
        <w:rPr>
          <w:rFonts w:ascii="Times New Roman" w:eastAsia="仿宋" w:hAnsi="Times New Roman" w:cs="Times New Roman"/>
          <w:sz w:val="24"/>
          <w:szCs w:val="24"/>
        </w:rPr>
        <w:t>” refers to activities including but not limited to:</w:t>
      </w:r>
    </w:p>
    <w:p w14:paraId="096EA57D" w14:textId="77777777" w:rsidR="00F9662F" w:rsidRDefault="00E51664">
      <w:pPr>
        <w:pStyle w:val="af1"/>
        <w:widowControl/>
        <w:adjustRightInd w:val="0"/>
        <w:snapToGrid w:val="0"/>
        <w:spacing w:beforeLines="50" w:before="156" w:afterLines="50" w:after="156"/>
        <w:ind w:left="640" w:firstLineChars="0" w:firstLine="0"/>
        <w:rPr>
          <w:rFonts w:ascii="Times New Roman" w:eastAsia="仿宋" w:hAnsi="Times New Roman" w:cs="Times New Roman"/>
          <w:sz w:val="24"/>
          <w:szCs w:val="24"/>
        </w:rPr>
      </w:pPr>
      <w:r>
        <w:rPr>
          <w:rFonts w:ascii="Times New Roman" w:eastAsia="仿宋" w:hAnsi="Times New Roman" w:cs="Times New Roman"/>
          <w:sz w:val="24"/>
          <w:szCs w:val="24"/>
        </w:rPr>
        <w:lastRenderedPageBreak/>
        <w:t>1.</w:t>
      </w:r>
      <w:r>
        <w:rPr>
          <w:rFonts w:ascii="Times New Roman" w:eastAsia="宋体" w:hAnsi="Times New Roman" w:cs="Times New Roman"/>
          <w:sz w:val="24"/>
          <w:szCs w:val="24"/>
          <w:lang w:eastAsia="en-US"/>
        </w:rPr>
        <w:t xml:space="preserve"> </w:t>
      </w:r>
      <w:r>
        <w:rPr>
          <w:rFonts w:ascii="Times New Roman" w:eastAsia="仿宋" w:hAnsi="Times New Roman" w:cs="Times New Roman"/>
          <w:sz w:val="24"/>
          <w:szCs w:val="24"/>
        </w:rPr>
        <w:t>Purchase of materials and equipment from suppliers;</w:t>
      </w:r>
    </w:p>
    <w:p w14:paraId="74CF6D12" w14:textId="77777777" w:rsidR="00F9662F" w:rsidRDefault="00E51664">
      <w:pPr>
        <w:pStyle w:val="af1"/>
        <w:widowControl/>
        <w:adjustRightInd w:val="0"/>
        <w:snapToGrid w:val="0"/>
        <w:spacing w:beforeLines="50" w:before="156" w:afterLines="50" w:after="156"/>
        <w:ind w:left="640" w:firstLineChars="0" w:firstLine="0"/>
        <w:rPr>
          <w:rFonts w:ascii="Times New Roman" w:eastAsia="仿宋" w:hAnsi="Times New Roman" w:cs="Times New Roman"/>
          <w:sz w:val="24"/>
          <w:szCs w:val="24"/>
        </w:rPr>
      </w:pPr>
      <w:r>
        <w:rPr>
          <w:rFonts w:ascii="Times New Roman" w:eastAsia="仿宋" w:hAnsi="Times New Roman" w:cs="Times New Roman"/>
          <w:sz w:val="24"/>
          <w:szCs w:val="24"/>
        </w:rPr>
        <w:t>2.</w:t>
      </w:r>
      <w:r>
        <w:rPr>
          <w:rFonts w:ascii="Times New Roman" w:eastAsia="宋体" w:hAnsi="Times New Roman" w:cs="Times New Roman"/>
          <w:sz w:val="24"/>
          <w:szCs w:val="24"/>
          <w:lang w:eastAsia="en-US"/>
        </w:rPr>
        <w:t xml:space="preserve"> </w:t>
      </w:r>
      <w:r>
        <w:rPr>
          <w:rFonts w:ascii="Times New Roman" w:eastAsia="仿宋" w:hAnsi="Times New Roman" w:cs="Times New Roman"/>
          <w:sz w:val="24"/>
          <w:szCs w:val="24"/>
        </w:rPr>
        <w:t>Subcontracting projects and services;</w:t>
      </w:r>
    </w:p>
    <w:p w14:paraId="54984260" w14:textId="77777777" w:rsidR="00F9662F" w:rsidRDefault="00E51664">
      <w:pPr>
        <w:pStyle w:val="af1"/>
        <w:widowControl/>
        <w:adjustRightInd w:val="0"/>
        <w:snapToGrid w:val="0"/>
        <w:spacing w:beforeLines="50" w:before="156" w:afterLines="50" w:after="156"/>
        <w:ind w:left="640" w:firstLineChars="0" w:firstLine="0"/>
        <w:rPr>
          <w:rFonts w:ascii="Times New Roman" w:eastAsia="仿宋" w:hAnsi="Times New Roman" w:cs="Times New Roman"/>
          <w:sz w:val="24"/>
          <w:szCs w:val="24"/>
        </w:rPr>
      </w:pPr>
      <w:r>
        <w:rPr>
          <w:rFonts w:ascii="Times New Roman" w:eastAsia="仿宋" w:hAnsi="Times New Roman" w:cs="Times New Roman"/>
          <w:sz w:val="24"/>
          <w:szCs w:val="24"/>
        </w:rPr>
        <w:t>3.</w:t>
      </w:r>
      <w:r>
        <w:rPr>
          <w:rFonts w:ascii="Times New Roman" w:eastAsia="仿宋" w:hAnsi="Times New Roman" w:cs="Times New Roman"/>
          <w:sz w:val="24"/>
          <w:szCs w:val="24"/>
        </w:rPr>
        <w:tab/>
        <w:t>Rental of housing and equipment;</w:t>
      </w:r>
    </w:p>
    <w:p w14:paraId="70373A02" w14:textId="77777777" w:rsidR="00F9662F" w:rsidRDefault="00E51664">
      <w:pPr>
        <w:pStyle w:val="af1"/>
        <w:widowControl/>
        <w:adjustRightInd w:val="0"/>
        <w:snapToGrid w:val="0"/>
        <w:spacing w:beforeLines="50" w:before="156" w:afterLines="50" w:after="156"/>
        <w:ind w:left="640" w:firstLineChars="0" w:firstLine="0"/>
        <w:rPr>
          <w:rFonts w:ascii="Times New Roman" w:eastAsia="仿宋" w:hAnsi="Times New Roman" w:cs="Times New Roman"/>
          <w:sz w:val="24"/>
          <w:szCs w:val="24"/>
        </w:rPr>
      </w:pPr>
      <w:r>
        <w:rPr>
          <w:rFonts w:ascii="Times New Roman" w:eastAsia="仿宋" w:hAnsi="Times New Roman" w:cs="Times New Roman"/>
          <w:sz w:val="24"/>
          <w:szCs w:val="24"/>
        </w:rPr>
        <w:t>4.</w:t>
      </w:r>
      <w:r>
        <w:rPr>
          <w:rFonts w:ascii="Times New Roman" w:eastAsia="宋体" w:hAnsi="Times New Roman" w:cs="Times New Roman"/>
          <w:sz w:val="24"/>
          <w:szCs w:val="24"/>
          <w:lang w:eastAsia="en-US"/>
        </w:rPr>
        <w:t xml:space="preserve"> </w:t>
      </w:r>
      <w:r>
        <w:rPr>
          <w:rFonts w:ascii="Times New Roman" w:eastAsia="仿宋" w:hAnsi="Times New Roman" w:cs="Times New Roman"/>
          <w:sz w:val="24"/>
          <w:szCs w:val="24"/>
        </w:rPr>
        <w:t xml:space="preserve">Purchase or license of consultancy services in technology, management, operating methods and practices, etc. </w:t>
      </w:r>
    </w:p>
    <w:p w14:paraId="11B95677" w14:textId="77777777" w:rsidR="00F9662F" w:rsidRDefault="00E51664">
      <w:pPr>
        <w:widowControl/>
        <w:adjustRightInd w:val="0"/>
        <w:snapToGrid w:val="0"/>
        <w:spacing w:beforeLines="50" w:before="156" w:afterLines="50" w:after="156"/>
        <w:ind w:firstLineChars="295" w:firstLine="708"/>
        <w:rPr>
          <w:rFonts w:ascii="Times New Roman" w:eastAsia="仿宋" w:hAnsi="Times New Roman" w:cs="Times New Roman"/>
          <w:sz w:val="24"/>
          <w:szCs w:val="24"/>
        </w:rPr>
      </w:pPr>
      <w:r>
        <w:rPr>
          <w:rFonts w:ascii="Times New Roman" w:eastAsia="仿宋" w:hAnsi="Times New Roman" w:cs="Times New Roman"/>
          <w:sz w:val="24"/>
          <w:szCs w:val="24"/>
        </w:rPr>
        <w:t>The engagement of any supplier, whatever its form or title, as long as the service provider or licenser is authorized to act on behalf of the Company and its Subsidiaries, is governed by ZTT Compliance Rules for Due Diligence on Third Parties.</w:t>
      </w:r>
    </w:p>
    <w:p w14:paraId="0E36D0E6" w14:textId="77777777" w:rsidR="00F9662F" w:rsidRDefault="00E51664">
      <w:pPr>
        <w:pStyle w:val="af1"/>
        <w:widowControl/>
        <w:numPr>
          <w:ilvl w:val="0"/>
          <w:numId w:val="4"/>
        </w:numPr>
        <w:adjustRightInd w:val="0"/>
        <w:snapToGrid w:val="0"/>
        <w:spacing w:beforeLines="50" w:before="156" w:afterLines="50" w:after="156"/>
        <w:ind w:left="0" w:firstLineChars="0" w:firstLine="640"/>
        <w:rPr>
          <w:rFonts w:ascii="Times New Roman" w:eastAsia="仿宋" w:hAnsi="Times New Roman" w:cs="Times New Roman"/>
          <w:kern w:val="0"/>
          <w:sz w:val="24"/>
          <w:szCs w:val="24"/>
        </w:rPr>
      </w:pPr>
      <w:r>
        <w:rPr>
          <w:rFonts w:ascii="Times New Roman" w:eastAsia="仿宋" w:hAnsi="Times New Roman" w:cs="Times New Roman"/>
          <w:kern w:val="0"/>
          <w:sz w:val="24"/>
          <w:szCs w:val="24"/>
        </w:rPr>
        <w:t>“</w:t>
      </w:r>
      <w:r>
        <w:rPr>
          <w:rFonts w:ascii="Times New Roman" w:eastAsia="仿宋" w:hAnsi="Times New Roman" w:cs="Times New Roman"/>
          <w:b/>
          <w:kern w:val="0"/>
          <w:sz w:val="24"/>
          <w:szCs w:val="24"/>
        </w:rPr>
        <w:t>Related Enterprise/Related individual</w:t>
      </w:r>
      <w:r>
        <w:rPr>
          <w:rFonts w:ascii="Times New Roman" w:eastAsia="仿宋" w:hAnsi="Times New Roman" w:cs="Times New Roman"/>
          <w:kern w:val="0"/>
          <w:sz w:val="24"/>
          <w:szCs w:val="24"/>
        </w:rPr>
        <w:t>” refers to legal persons or individuals who directly or indirectly control, are under controlled by or having significant influence on third parties.</w:t>
      </w:r>
    </w:p>
    <w:p w14:paraId="67F8CDD6" w14:textId="77777777" w:rsidR="00F9662F" w:rsidRDefault="00E51664">
      <w:pPr>
        <w:pStyle w:val="af1"/>
        <w:widowControl/>
        <w:numPr>
          <w:ilvl w:val="0"/>
          <w:numId w:val="4"/>
        </w:numPr>
        <w:adjustRightInd w:val="0"/>
        <w:snapToGrid w:val="0"/>
        <w:spacing w:beforeLines="50" w:before="156" w:afterLines="50" w:after="156"/>
        <w:ind w:left="0" w:firstLineChars="0" w:firstLine="640"/>
        <w:rPr>
          <w:rFonts w:ascii="Times New Roman" w:eastAsia="仿宋" w:hAnsi="Times New Roman" w:cs="Times New Roman"/>
          <w:kern w:val="0"/>
          <w:sz w:val="24"/>
          <w:szCs w:val="24"/>
        </w:rPr>
      </w:pPr>
      <w:r>
        <w:rPr>
          <w:rFonts w:ascii="Times New Roman" w:eastAsia="仿宋" w:hAnsi="Times New Roman" w:cs="Times New Roman"/>
          <w:kern w:val="0"/>
          <w:sz w:val="24"/>
          <w:szCs w:val="24"/>
        </w:rPr>
        <w:t>“</w:t>
      </w:r>
      <w:r>
        <w:rPr>
          <w:rFonts w:ascii="Times New Roman" w:eastAsia="仿宋" w:hAnsi="Times New Roman" w:cs="Times New Roman"/>
          <w:b/>
          <w:kern w:val="0"/>
          <w:sz w:val="24"/>
          <w:szCs w:val="24"/>
        </w:rPr>
        <w:t>Government Organizations</w:t>
      </w:r>
      <w:r>
        <w:rPr>
          <w:rFonts w:ascii="Times New Roman" w:eastAsia="仿宋" w:hAnsi="Times New Roman" w:cs="Times New Roman"/>
          <w:kern w:val="0"/>
          <w:sz w:val="24"/>
          <w:szCs w:val="24"/>
        </w:rPr>
        <w:t xml:space="preserve">” include but are not limited to state or local government departments, or the enterprises (e.g. state-owned resources companies or developers) that are owned or controlled by the State. </w:t>
      </w:r>
    </w:p>
    <w:p w14:paraId="4EFD731E" w14:textId="77777777" w:rsidR="00F9662F" w:rsidRDefault="00E51664">
      <w:pPr>
        <w:pStyle w:val="af1"/>
        <w:widowControl/>
        <w:numPr>
          <w:ilvl w:val="0"/>
          <w:numId w:val="4"/>
        </w:numPr>
        <w:adjustRightInd w:val="0"/>
        <w:snapToGrid w:val="0"/>
        <w:spacing w:beforeLines="50" w:before="156" w:afterLines="50" w:after="156"/>
        <w:ind w:left="0" w:firstLineChars="0" w:firstLine="640"/>
        <w:rPr>
          <w:rFonts w:ascii="Times New Roman" w:eastAsia="仿宋" w:hAnsi="Times New Roman" w:cs="Times New Roman"/>
          <w:sz w:val="24"/>
          <w:szCs w:val="24"/>
        </w:rPr>
      </w:pPr>
      <w:r>
        <w:rPr>
          <w:rFonts w:ascii="Times New Roman" w:eastAsia="仿宋" w:hAnsi="Times New Roman" w:cs="Times New Roman"/>
          <w:sz w:val="24"/>
          <w:szCs w:val="24"/>
        </w:rPr>
        <w:t>“</w:t>
      </w:r>
      <w:r>
        <w:rPr>
          <w:rFonts w:ascii="Times New Roman" w:eastAsia="仿宋" w:hAnsi="Times New Roman" w:cs="Times New Roman"/>
          <w:b/>
          <w:sz w:val="24"/>
          <w:szCs w:val="24"/>
        </w:rPr>
        <w:t>International Organizations</w:t>
      </w:r>
      <w:r>
        <w:rPr>
          <w:rFonts w:ascii="Times New Roman" w:eastAsia="仿宋" w:hAnsi="Times New Roman" w:cs="Times New Roman"/>
          <w:sz w:val="24"/>
          <w:szCs w:val="24"/>
        </w:rPr>
        <w:t xml:space="preserve">” indicated in this policy include but are not limited to the United Nations; International Monetary Fund (IMF); Organization for Economic Cooperation and Development (OECD); Multilateral Development Banks (“MDBs”) such as the </w:t>
      </w:r>
      <w:r>
        <w:rPr>
          <w:rFonts w:ascii="Times New Roman" w:eastAsia="仿宋" w:hAnsi="Times New Roman" w:cs="Times New Roman"/>
          <w:kern w:val="0"/>
          <w:sz w:val="24"/>
          <w:szCs w:val="24"/>
        </w:rPr>
        <w:t>African</w:t>
      </w:r>
      <w:r>
        <w:rPr>
          <w:rFonts w:ascii="Times New Roman" w:eastAsia="仿宋" w:hAnsi="Times New Roman" w:cs="Times New Roman"/>
          <w:sz w:val="24"/>
          <w:szCs w:val="24"/>
        </w:rPr>
        <w:t xml:space="preserve"> Development Bank and the World Bank; and the World Trade Organization (WTO).</w:t>
      </w:r>
    </w:p>
    <w:p w14:paraId="6C3620B6" w14:textId="77777777" w:rsidR="00F9662F" w:rsidRDefault="00E51664">
      <w:pPr>
        <w:pStyle w:val="af1"/>
        <w:widowControl/>
        <w:numPr>
          <w:ilvl w:val="0"/>
          <w:numId w:val="4"/>
        </w:numPr>
        <w:adjustRightInd w:val="0"/>
        <w:snapToGrid w:val="0"/>
        <w:spacing w:beforeLines="50" w:before="156" w:afterLines="50" w:after="156"/>
        <w:ind w:left="0" w:firstLineChars="0" w:firstLine="640"/>
        <w:rPr>
          <w:rFonts w:ascii="Times New Roman" w:eastAsia="仿宋" w:hAnsi="Times New Roman" w:cs="Times New Roman"/>
          <w:kern w:val="0"/>
          <w:sz w:val="24"/>
          <w:szCs w:val="24"/>
        </w:rPr>
      </w:pPr>
      <w:r>
        <w:rPr>
          <w:rFonts w:ascii="Times New Roman" w:eastAsia="仿宋" w:hAnsi="Times New Roman" w:cs="Times New Roman"/>
          <w:kern w:val="0"/>
          <w:sz w:val="24"/>
          <w:szCs w:val="24"/>
        </w:rPr>
        <w:t>“</w:t>
      </w:r>
      <w:r>
        <w:rPr>
          <w:rFonts w:ascii="Times New Roman" w:eastAsia="仿宋" w:hAnsi="Times New Roman" w:cs="Times New Roman"/>
          <w:b/>
          <w:kern w:val="0"/>
          <w:sz w:val="24"/>
          <w:szCs w:val="24"/>
        </w:rPr>
        <w:t>Public Official</w:t>
      </w:r>
      <w:r>
        <w:rPr>
          <w:rFonts w:ascii="Times New Roman" w:eastAsia="仿宋" w:hAnsi="Times New Roman" w:cs="Times New Roman"/>
          <w:kern w:val="0"/>
          <w:sz w:val="24"/>
          <w:szCs w:val="24"/>
        </w:rPr>
        <w:t>” includes but not limited to:</w:t>
      </w:r>
    </w:p>
    <w:p w14:paraId="7391C5A6" w14:textId="77777777" w:rsidR="00F9662F" w:rsidRDefault="00E51664">
      <w:pPr>
        <w:pStyle w:val="af1"/>
        <w:widowControl/>
        <w:numPr>
          <w:ilvl w:val="0"/>
          <w:numId w:val="5"/>
        </w:numPr>
        <w:adjustRightInd w:val="0"/>
        <w:snapToGrid w:val="0"/>
        <w:spacing w:beforeLines="50" w:before="156" w:afterLines="50" w:after="156"/>
        <w:ind w:firstLineChars="0"/>
        <w:rPr>
          <w:rFonts w:ascii="Times New Roman" w:eastAsia="仿宋" w:hAnsi="Times New Roman" w:cs="Times New Roman"/>
          <w:kern w:val="0"/>
          <w:sz w:val="24"/>
          <w:szCs w:val="24"/>
        </w:rPr>
      </w:pPr>
      <w:r>
        <w:rPr>
          <w:rFonts w:ascii="Times New Roman" w:eastAsia="仿宋" w:hAnsi="Times New Roman" w:cs="Times New Roman"/>
          <w:kern w:val="0"/>
          <w:sz w:val="24"/>
          <w:szCs w:val="24"/>
        </w:rPr>
        <w:t>Officials, employees, representatives of governments, and any other person acting on behalf of a government (or otherwise authorized to act under official right);</w:t>
      </w:r>
    </w:p>
    <w:p w14:paraId="3A5861EC" w14:textId="77777777" w:rsidR="00F9662F" w:rsidRDefault="00E51664">
      <w:pPr>
        <w:pStyle w:val="af1"/>
        <w:widowControl/>
        <w:numPr>
          <w:ilvl w:val="0"/>
          <w:numId w:val="5"/>
        </w:numPr>
        <w:adjustRightInd w:val="0"/>
        <w:snapToGrid w:val="0"/>
        <w:spacing w:beforeLines="50" w:before="156" w:afterLines="50" w:after="156"/>
        <w:ind w:firstLineChars="0"/>
        <w:rPr>
          <w:rFonts w:ascii="Times New Roman" w:eastAsia="仿宋" w:hAnsi="Times New Roman" w:cs="Times New Roman"/>
          <w:kern w:val="0"/>
          <w:sz w:val="24"/>
          <w:szCs w:val="24"/>
        </w:rPr>
      </w:pPr>
      <w:r>
        <w:rPr>
          <w:rFonts w:ascii="Times New Roman" w:eastAsia="仿宋" w:hAnsi="Times New Roman" w:cs="Times New Roman"/>
          <w:kern w:val="0"/>
          <w:sz w:val="24"/>
          <w:szCs w:val="24"/>
        </w:rPr>
        <w:t>Officials, employees, or representatives of public international organizations;</w:t>
      </w:r>
    </w:p>
    <w:p w14:paraId="6BB174DF" w14:textId="77777777" w:rsidR="00F9662F" w:rsidRDefault="00E51664">
      <w:pPr>
        <w:pStyle w:val="af1"/>
        <w:widowControl/>
        <w:numPr>
          <w:ilvl w:val="0"/>
          <w:numId w:val="5"/>
        </w:numPr>
        <w:adjustRightInd w:val="0"/>
        <w:snapToGrid w:val="0"/>
        <w:spacing w:beforeLines="50" w:before="156" w:afterLines="50" w:after="156"/>
        <w:ind w:firstLineChars="0"/>
        <w:rPr>
          <w:rFonts w:ascii="Times New Roman" w:eastAsia="仿宋" w:hAnsi="Times New Roman" w:cs="Times New Roman"/>
          <w:kern w:val="0"/>
          <w:sz w:val="24"/>
          <w:szCs w:val="24"/>
        </w:rPr>
      </w:pPr>
      <w:r>
        <w:rPr>
          <w:rFonts w:ascii="Times New Roman" w:eastAsia="仿宋" w:hAnsi="Times New Roman" w:cs="Times New Roman"/>
          <w:kern w:val="0"/>
          <w:sz w:val="24"/>
          <w:szCs w:val="24"/>
        </w:rPr>
        <w:t>Officials, employees, or representatives of political organizations or members of royal families, who exercise public authority; and</w:t>
      </w:r>
    </w:p>
    <w:p w14:paraId="11DD7C8F" w14:textId="77777777" w:rsidR="00F9662F" w:rsidRDefault="00E51664">
      <w:pPr>
        <w:pStyle w:val="af1"/>
        <w:widowControl/>
        <w:numPr>
          <w:ilvl w:val="0"/>
          <w:numId w:val="5"/>
        </w:numPr>
        <w:adjustRightInd w:val="0"/>
        <w:snapToGrid w:val="0"/>
        <w:spacing w:beforeLines="50" w:before="156" w:afterLines="50" w:after="156"/>
        <w:ind w:firstLineChars="0"/>
        <w:rPr>
          <w:rFonts w:ascii="Times New Roman" w:eastAsia="仿宋" w:hAnsi="Times New Roman" w:cs="Times New Roman"/>
          <w:kern w:val="0"/>
          <w:sz w:val="24"/>
          <w:szCs w:val="24"/>
        </w:rPr>
      </w:pPr>
      <w:r>
        <w:rPr>
          <w:rFonts w:ascii="Times New Roman" w:eastAsia="仿宋" w:hAnsi="Times New Roman" w:cs="Times New Roman"/>
          <w:kern w:val="0"/>
          <w:sz w:val="24"/>
          <w:szCs w:val="24"/>
        </w:rPr>
        <w:t>Officials and employees of public enterprises, which are enterprises over which a government or governments exercise, directly or indirectly, a controlling or dominant influence.</w:t>
      </w:r>
    </w:p>
    <w:p w14:paraId="79004300" w14:textId="2C75F061" w:rsidR="00F9662F" w:rsidRDefault="00E51664">
      <w:pPr>
        <w:pStyle w:val="af1"/>
        <w:widowControl/>
        <w:numPr>
          <w:ilvl w:val="0"/>
          <w:numId w:val="4"/>
        </w:numPr>
        <w:adjustRightInd w:val="0"/>
        <w:snapToGrid w:val="0"/>
        <w:spacing w:beforeLines="50" w:before="156" w:afterLines="50" w:after="156"/>
        <w:ind w:left="0" w:firstLineChars="0" w:firstLine="640"/>
        <w:rPr>
          <w:rFonts w:ascii="Times New Roman" w:eastAsia="仿宋" w:hAnsi="Times New Roman" w:cs="Times New Roman"/>
          <w:kern w:val="0"/>
          <w:sz w:val="24"/>
          <w:szCs w:val="24"/>
        </w:rPr>
      </w:pPr>
      <w:r>
        <w:rPr>
          <w:rFonts w:ascii="Times New Roman" w:eastAsia="仿宋" w:hAnsi="Times New Roman" w:cs="Times New Roman"/>
          <w:kern w:val="0"/>
          <w:sz w:val="24"/>
          <w:szCs w:val="24"/>
        </w:rPr>
        <w:t>“</w:t>
      </w:r>
      <w:r>
        <w:rPr>
          <w:rFonts w:ascii="Times New Roman" w:eastAsia="仿宋" w:hAnsi="Times New Roman" w:cs="Times New Roman"/>
          <w:b/>
          <w:kern w:val="0"/>
          <w:sz w:val="24"/>
          <w:szCs w:val="24"/>
        </w:rPr>
        <w:t>Conflict of Interest</w:t>
      </w:r>
      <w:r>
        <w:rPr>
          <w:rFonts w:ascii="Times New Roman" w:eastAsia="仿宋" w:hAnsi="Times New Roman" w:cs="Times New Roman"/>
          <w:kern w:val="0"/>
          <w:sz w:val="24"/>
          <w:szCs w:val="24"/>
        </w:rPr>
        <w:t xml:space="preserve">” means the </w:t>
      </w:r>
      <w:r w:rsidRPr="00F36B6F">
        <w:rPr>
          <w:rFonts w:ascii="Times New Roman" w:eastAsia="仿宋" w:hAnsi="Times New Roman" w:cs="Times New Roman"/>
          <w:color w:val="FF0000"/>
          <w:kern w:val="0"/>
          <w:sz w:val="24"/>
          <w:szCs w:val="24"/>
        </w:rPr>
        <w:t>c</w:t>
      </w:r>
      <w:r>
        <w:rPr>
          <w:rFonts w:ascii="Times New Roman" w:eastAsia="仿宋" w:hAnsi="Times New Roman" w:cs="Times New Roman" w:hint="eastAsia"/>
          <w:color w:val="FF0000"/>
          <w:kern w:val="0"/>
          <w:sz w:val="24"/>
          <w:szCs w:val="24"/>
        </w:rPr>
        <w:t>ompan</w:t>
      </w:r>
      <w:r w:rsidR="00CA3D76">
        <w:rPr>
          <w:rFonts w:ascii="Times New Roman" w:eastAsia="仿宋" w:hAnsi="Times New Roman" w:cs="Times New Roman"/>
          <w:color w:val="FF0000"/>
          <w:kern w:val="0"/>
          <w:sz w:val="24"/>
          <w:szCs w:val="24"/>
        </w:rPr>
        <w:t>ies</w:t>
      </w:r>
      <w:r>
        <w:rPr>
          <w:rFonts w:ascii="Times New Roman" w:eastAsia="仿宋" w:hAnsi="Times New Roman" w:cs="Times New Roman" w:hint="eastAsia"/>
          <w:color w:val="FF0000"/>
          <w:kern w:val="0"/>
          <w:sz w:val="24"/>
          <w:szCs w:val="24"/>
        </w:rPr>
        <w:t xml:space="preserve"> or</w:t>
      </w:r>
      <w:r w:rsidRPr="00CA3D76">
        <w:rPr>
          <w:rFonts w:ascii="Times New Roman" w:eastAsia="仿宋" w:hAnsi="Times New Roman" w:cs="Times New Roman"/>
          <w:color w:val="FF0000"/>
          <w:kern w:val="0"/>
          <w:sz w:val="24"/>
          <w:szCs w:val="24"/>
        </w:rPr>
        <w:t xml:space="preserve"> </w:t>
      </w:r>
      <w:r w:rsidRPr="00F36B6F">
        <w:rPr>
          <w:rFonts w:ascii="Times New Roman" w:eastAsia="仿宋" w:hAnsi="Times New Roman" w:cs="Times New Roman"/>
          <w:color w:val="FF0000"/>
          <w:kern w:val="0"/>
          <w:sz w:val="24"/>
          <w:szCs w:val="24"/>
        </w:rPr>
        <w:t>person</w:t>
      </w:r>
      <w:r w:rsidR="00CA3D76" w:rsidRPr="00F36B6F">
        <w:rPr>
          <w:rFonts w:ascii="Times New Roman" w:eastAsia="仿宋" w:hAnsi="Times New Roman" w:cs="Times New Roman"/>
          <w:color w:val="FF0000"/>
          <w:kern w:val="0"/>
          <w:sz w:val="24"/>
          <w:szCs w:val="24"/>
        </w:rPr>
        <w:t>s</w:t>
      </w:r>
      <w:r>
        <w:rPr>
          <w:rFonts w:ascii="Times New Roman" w:eastAsia="仿宋" w:hAnsi="Times New Roman" w:cs="Times New Roman"/>
          <w:kern w:val="0"/>
          <w:sz w:val="24"/>
          <w:szCs w:val="24"/>
        </w:rPr>
        <w:t xml:space="preserve"> who participate the bid has a collusion or competition of interest with the tenderer or other bidders, including but not limited to following circumstances:</w:t>
      </w:r>
    </w:p>
    <w:p w14:paraId="196240DF" w14:textId="77777777" w:rsidR="00F9662F" w:rsidRDefault="00E51664">
      <w:pPr>
        <w:widowControl/>
        <w:adjustRightInd w:val="0"/>
        <w:snapToGrid w:val="0"/>
        <w:spacing w:beforeLines="50" w:before="156" w:afterLines="50" w:after="156"/>
        <w:ind w:firstLineChars="200" w:firstLine="480"/>
        <w:rPr>
          <w:rFonts w:ascii="Times New Roman" w:eastAsia="仿宋" w:hAnsi="Times New Roman" w:cs="Times New Roman"/>
          <w:kern w:val="0"/>
          <w:sz w:val="24"/>
          <w:szCs w:val="24"/>
        </w:rPr>
      </w:pPr>
      <w:r>
        <w:rPr>
          <w:rFonts w:ascii="Times New Roman" w:eastAsia="仿宋" w:hAnsi="Times New Roman" w:cs="Times New Roman"/>
          <w:kern w:val="0"/>
          <w:sz w:val="24"/>
          <w:szCs w:val="24"/>
        </w:rPr>
        <w:t>1. The person who participate the bid holds or used to hold a position in the tenderer or other bidders, or had a close relationship with employees of the tenderer or other bidders;</w:t>
      </w:r>
    </w:p>
    <w:p w14:paraId="695F5DBC" w14:textId="77777777" w:rsidR="00F9662F" w:rsidRDefault="00E51664">
      <w:pPr>
        <w:widowControl/>
        <w:adjustRightInd w:val="0"/>
        <w:snapToGrid w:val="0"/>
        <w:spacing w:beforeLines="50" w:before="156" w:afterLines="50" w:after="156"/>
        <w:ind w:firstLineChars="200" w:firstLine="480"/>
        <w:rPr>
          <w:rFonts w:ascii="Times New Roman" w:eastAsia="仿宋" w:hAnsi="Times New Roman" w:cs="Times New Roman"/>
          <w:kern w:val="0"/>
          <w:sz w:val="24"/>
          <w:szCs w:val="24"/>
        </w:rPr>
      </w:pPr>
      <w:r>
        <w:rPr>
          <w:rFonts w:ascii="Times New Roman" w:eastAsia="仿宋" w:hAnsi="Times New Roman" w:cs="Times New Roman"/>
          <w:kern w:val="0"/>
          <w:sz w:val="24"/>
          <w:szCs w:val="24"/>
        </w:rPr>
        <w:t>2. The person who participate the bid has economic interest such as stocks or bonds in the tenderer or other bidders;</w:t>
      </w:r>
    </w:p>
    <w:p w14:paraId="0A9BF461" w14:textId="43937AA7" w:rsidR="00F9662F" w:rsidRPr="006333A5" w:rsidRDefault="00E51664">
      <w:pPr>
        <w:widowControl/>
        <w:adjustRightInd w:val="0"/>
        <w:snapToGrid w:val="0"/>
        <w:spacing w:beforeLines="50" w:before="156" w:afterLines="50" w:after="156"/>
        <w:ind w:firstLineChars="200" w:firstLine="480"/>
        <w:rPr>
          <w:rFonts w:ascii="Times New Roman" w:eastAsia="仿宋" w:hAnsi="Times New Roman" w:cs="Times New Roman"/>
          <w:color w:val="FF0000"/>
          <w:kern w:val="0"/>
          <w:sz w:val="24"/>
          <w:szCs w:val="24"/>
        </w:rPr>
      </w:pPr>
      <w:r w:rsidRPr="006333A5">
        <w:rPr>
          <w:rFonts w:ascii="Times New Roman" w:eastAsia="仿宋" w:hAnsi="Times New Roman" w:cs="Times New Roman" w:hint="eastAsia"/>
          <w:color w:val="FF0000"/>
          <w:kern w:val="0"/>
          <w:sz w:val="24"/>
          <w:szCs w:val="24"/>
        </w:rPr>
        <w:t xml:space="preserve">3. </w:t>
      </w:r>
      <w:r w:rsidRPr="006333A5">
        <w:rPr>
          <w:rFonts w:ascii="Times New Roman" w:eastAsia="仿宋" w:hAnsi="Times New Roman" w:cs="Times New Roman"/>
          <w:color w:val="FF0000"/>
          <w:kern w:val="0"/>
          <w:sz w:val="24"/>
          <w:szCs w:val="24"/>
        </w:rPr>
        <w:t xml:space="preserve">The participating company has a relationship </w:t>
      </w:r>
      <w:r w:rsidR="00CA3D76" w:rsidRPr="006333A5">
        <w:rPr>
          <w:rFonts w:ascii="Times New Roman" w:eastAsia="仿宋" w:hAnsi="Times New Roman" w:cs="Times New Roman"/>
          <w:color w:val="FF0000"/>
          <w:kern w:val="0"/>
          <w:sz w:val="24"/>
          <w:szCs w:val="24"/>
        </w:rPr>
        <w:t xml:space="preserve">at the level of equity, business, or economy </w:t>
      </w:r>
      <w:r w:rsidRPr="006333A5">
        <w:rPr>
          <w:rFonts w:ascii="Times New Roman" w:eastAsia="仿宋" w:hAnsi="Times New Roman" w:cs="Times New Roman"/>
          <w:color w:val="FF0000"/>
          <w:kern w:val="0"/>
          <w:sz w:val="24"/>
          <w:szCs w:val="24"/>
        </w:rPr>
        <w:t>with the tenderee that may interfere with the fairness of bidding activities.</w:t>
      </w:r>
    </w:p>
    <w:p w14:paraId="02E79A05" w14:textId="582B8536" w:rsidR="00F9662F" w:rsidRDefault="00E51664">
      <w:pPr>
        <w:widowControl/>
        <w:adjustRightInd w:val="0"/>
        <w:snapToGrid w:val="0"/>
        <w:spacing w:beforeLines="50" w:before="156" w:afterLines="50" w:after="156"/>
        <w:ind w:firstLineChars="200" w:firstLine="480"/>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lastRenderedPageBreak/>
        <w:t>4</w:t>
      </w:r>
      <w:r>
        <w:rPr>
          <w:rFonts w:ascii="Times New Roman" w:eastAsia="仿宋" w:hAnsi="Times New Roman" w:cs="Times New Roman"/>
          <w:kern w:val="0"/>
          <w:sz w:val="24"/>
          <w:szCs w:val="24"/>
        </w:rPr>
        <w:t>. Other circumstances which might affect the objective judgment of the tenderer on</w:t>
      </w:r>
      <w:r>
        <w:rPr>
          <w:rFonts w:ascii="Times New Roman" w:eastAsia="仿宋" w:hAnsi="Times New Roman" w:cs="Times New Roman"/>
          <w:color w:val="FF0000"/>
          <w:kern w:val="0"/>
          <w:sz w:val="24"/>
          <w:szCs w:val="24"/>
        </w:rPr>
        <w:t xml:space="preserve"> </w:t>
      </w:r>
      <w:r>
        <w:rPr>
          <w:rFonts w:ascii="Times New Roman" w:eastAsia="仿宋" w:hAnsi="Times New Roman" w:cs="Times New Roman" w:hint="eastAsia"/>
          <w:color w:val="FF0000"/>
          <w:kern w:val="0"/>
          <w:sz w:val="24"/>
          <w:szCs w:val="24"/>
        </w:rPr>
        <w:t>procurement matters</w:t>
      </w:r>
      <w:r>
        <w:rPr>
          <w:rFonts w:ascii="Times New Roman" w:eastAsia="仿宋" w:hAnsi="Times New Roman" w:cs="Times New Roman"/>
          <w:kern w:val="0"/>
          <w:sz w:val="24"/>
          <w:szCs w:val="24"/>
        </w:rPr>
        <w:t>.</w:t>
      </w:r>
    </w:p>
    <w:p w14:paraId="16019DAB" w14:textId="77777777" w:rsidR="00F9662F" w:rsidRDefault="00E51664">
      <w:pPr>
        <w:pStyle w:val="af1"/>
        <w:numPr>
          <w:ilvl w:val="0"/>
          <w:numId w:val="3"/>
        </w:numPr>
        <w:spacing w:beforeLines="50" w:before="156" w:afterLines="50" w:after="156"/>
        <w:ind w:left="0" w:firstLine="480"/>
        <w:rPr>
          <w:rFonts w:ascii="Times New Roman" w:eastAsia="仿宋" w:hAnsi="Times New Roman" w:cs="Times New Roman"/>
          <w:kern w:val="0"/>
          <w:sz w:val="24"/>
          <w:szCs w:val="24"/>
        </w:rPr>
      </w:pPr>
      <w:r>
        <w:rPr>
          <w:rFonts w:ascii="Times New Roman" w:eastAsia="仿宋" w:hAnsi="Times New Roman" w:cs="Times New Roman"/>
          <w:kern w:val="0"/>
          <w:sz w:val="24"/>
          <w:szCs w:val="24"/>
        </w:rPr>
        <w:t>T</w:t>
      </w:r>
      <w:r>
        <w:rPr>
          <w:rFonts w:ascii="Times New Roman" w:eastAsia="仿宋" w:hAnsi="Times New Roman" w:cs="Times New Roman" w:hint="eastAsia"/>
          <w:kern w:val="0"/>
          <w:sz w:val="24"/>
          <w:szCs w:val="24"/>
        </w:rPr>
        <w:t xml:space="preserve">he </w:t>
      </w:r>
      <w:r>
        <w:rPr>
          <w:rFonts w:ascii="Times New Roman" w:eastAsia="仿宋" w:hAnsi="Times New Roman" w:cs="Times New Roman"/>
          <w:kern w:val="0"/>
          <w:sz w:val="24"/>
          <w:szCs w:val="24"/>
        </w:rPr>
        <w:t>Rules</w:t>
      </w:r>
      <w:r>
        <w:rPr>
          <w:rFonts w:ascii="Times New Roman" w:eastAsia="仿宋" w:hAnsi="Times New Roman" w:cs="Times New Roman"/>
          <w:i/>
          <w:kern w:val="0"/>
          <w:sz w:val="24"/>
          <w:szCs w:val="24"/>
        </w:rPr>
        <w:t xml:space="preserve"> </w:t>
      </w:r>
      <w:r>
        <w:rPr>
          <w:rFonts w:ascii="Times New Roman" w:eastAsia="仿宋" w:hAnsi="Times New Roman" w:cs="Times New Roman"/>
          <w:kern w:val="0"/>
          <w:sz w:val="24"/>
          <w:szCs w:val="24"/>
        </w:rPr>
        <w:t xml:space="preserve">is effective simultaneously with valid regulations on procurement, such as ZTT Group Supplier Management Policy and ZTT Group Procurement &amp; Bidding Policy.  After the enactment of this Rules, other regulations on procurement continues to take effect, and this Rules shall prevail if there is any contradiction among them. </w:t>
      </w:r>
    </w:p>
    <w:p w14:paraId="570A67E7" w14:textId="77777777" w:rsidR="00F9662F" w:rsidRDefault="00F9662F">
      <w:pPr>
        <w:widowControl/>
        <w:spacing w:beforeLines="50" w:before="156" w:afterLines="50" w:after="156"/>
        <w:ind w:right="720"/>
        <w:rPr>
          <w:rFonts w:ascii="Times New Roman" w:eastAsia="仿宋" w:hAnsi="Times New Roman" w:cs="Times New Roman"/>
          <w:sz w:val="24"/>
          <w:szCs w:val="24"/>
        </w:rPr>
      </w:pPr>
    </w:p>
    <w:p w14:paraId="4540DBC0" w14:textId="77777777" w:rsidR="00F9662F" w:rsidRDefault="00E51664">
      <w:pPr>
        <w:pStyle w:val="af1"/>
        <w:widowControl/>
        <w:numPr>
          <w:ilvl w:val="0"/>
          <w:numId w:val="2"/>
        </w:numPr>
        <w:autoSpaceDE w:val="0"/>
        <w:autoSpaceDN w:val="0"/>
        <w:adjustRightInd w:val="0"/>
        <w:spacing w:beforeLines="50" w:before="156" w:afterLines="50" w:after="156"/>
        <w:ind w:firstLineChars="0"/>
        <w:jc w:val="center"/>
        <w:rPr>
          <w:rFonts w:ascii="Times New Roman" w:eastAsia="仿宋" w:hAnsi="Times New Roman" w:cs="Times New Roman"/>
          <w:b/>
          <w:sz w:val="24"/>
          <w:szCs w:val="24"/>
        </w:rPr>
      </w:pPr>
      <w:r>
        <w:rPr>
          <w:rFonts w:ascii="Times New Roman" w:eastAsia="仿宋" w:hAnsi="Times New Roman" w:cs="Times New Roman"/>
          <w:b/>
          <w:sz w:val="24"/>
          <w:szCs w:val="24"/>
        </w:rPr>
        <w:t>Department and Duty</w:t>
      </w:r>
    </w:p>
    <w:p w14:paraId="643B3A33" w14:textId="77777777" w:rsidR="00F9662F" w:rsidRDefault="00E51664">
      <w:pPr>
        <w:pStyle w:val="af1"/>
        <w:numPr>
          <w:ilvl w:val="0"/>
          <w:numId w:val="3"/>
        </w:numPr>
        <w:spacing w:beforeLines="50" w:before="156" w:afterLines="50" w:after="156"/>
        <w:ind w:left="0" w:firstLine="480"/>
        <w:rPr>
          <w:rFonts w:ascii="Times New Roman" w:eastAsia="仿宋" w:hAnsi="Times New Roman" w:cs="Times New Roman"/>
          <w:sz w:val="24"/>
          <w:szCs w:val="24"/>
        </w:rPr>
      </w:pPr>
      <w:r>
        <w:rPr>
          <w:rFonts w:ascii="Times New Roman" w:eastAsia="仿宋" w:hAnsi="Times New Roman" w:cs="Times New Roman"/>
          <w:sz w:val="24"/>
          <w:szCs w:val="24"/>
        </w:rPr>
        <w:t>T</w:t>
      </w:r>
      <w:r>
        <w:rPr>
          <w:rFonts w:ascii="Times New Roman" w:eastAsia="仿宋" w:hAnsi="Times New Roman" w:cs="Times New Roman" w:hint="eastAsia"/>
          <w:sz w:val="24"/>
          <w:szCs w:val="24"/>
        </w:rPr>
        <w:t xml:space="preserve">he </w:t>
      </w:r>
      <w:r>
        <w:rPr>
          <w:rFonts w:ascii="Times New Roman" w:eastAsia="仿宋" w:hAnsi="Times New Roman" w:cs="Times New Roman"/>
          <w:sz w:val="24"/>
          <w:szCs w:val="24"/>
        </w:rPr>
        <w:t>Procurement Management Department and Tendering Management Institution of the Company and Subsidiaries shall implement the compliance management in the process of procurement to ensure the compliance of purchase and bidding.  The Appropriate Compliance Department shall guide, supervise and inspect whether the procurement activities complied with the above rules.</w:t>
      </w:r>
    </w:p>
    <w:p w14:paraId="4F34B47B" w14:textId="77777777" w:rsidR="00F9662F" w:rsidRDefault="00E51664">
      <w:pPr>
        <w:pStyle w:val="af1"/>
        <w:numPr>
          <w:ilvl w:val="0"/>
          <w:numId w:val="3"/>
        </w:numPr>
        <w:spacing w:beforeLines="50" w:before="156" w:afterLines="50" w:after="156"/>
        <w:ind w:left="0" w:firstLine="480"/>
        <w:rPr>
          <w:rFonts w:ascii="Times New Roman" w:eastAsia="仿宋" w:hAnsi="Times New Roman" w:cs="Times New Roman"/>
          <w:sz w:val="24"/>
          <w:szCs w:val="24"/>
        </w:rPr>
      </w:pPr>
      <w:r>
        <w:rPr>
          <w:rFonts w:ascii="Times New Roman" w:eastAsia="仿宋" w:hAnsi="Times New Roman" w:cs="Times New Roman"/>
          <w:sz w:val="24"/>
          <w:szCs w:val="24"/>
        </w:rPr>
        <w:t>T</w:t>
      </w:r>
      <w:r>
        <w:rPr>
          <w:rFonts w:ascii="Times New Roman" w:eastAsia="仿宋" w:hAnsi="Times New Roman" w:cs="Times New Roman" w:hint="eastAsia"/>
          <w:sz w:val="24"/>
          <w:szCs w:val="24"/>
        </w:rPr>
        <w:t xml:space="preserve">he </w:t>
      </w:r>
      <w:r>
        <w:rPr>
          <w:rFonts w:ascii="Times New Roman" w:eastAsia="仿宋" w:hAnsi="Times New Roman" w:cs="Times New Roman"/>
          <w:sz w:val="24"/>
          <w:szCs w:val="24"/>
        </w:rPr>
        <w:t>responsibility on compliance management of the procurement of the Procurement Management Department of the Company and Subsidiaries includes but not limited to the following:</w:t>
      </w:r>
    </w:p>
    <w:p w14:paraId="33FCB97C" w14:textId="77777777" w:rsidR="00F9662F" w:rsidRDefault="00E51664">
      <w:pPr>
        <w:pStyle w:val="af1"/>
        <w:numPr>
          <w:ilvl w:val="0"/>
          <w:numId w:val="6"/>
        </w:numPr>
        <w:spacing w:beforeLines="50" w:before="156" w:afterLines="50" w:after="156"/>
        <w:ind w:firstLineChars="0"/>
        <w:rPr>
          <w:rFonts w:ascii="Times New Roman" w:eastAsia="仿宋" w:hAnsi="Times New Roman" w:cs="Times New Roman"/>
          <w:sz w:val="24"/>
          <w:szCs w:val="24"/>
        </w:rPr>
      </w:pPr>
      <w:r>
        <w:rPr>
          <w:rFonts w:ascii="Times New Roman" w:eastAsia="仿宋" w:hAnsi="Times New Roman" w:cs="Times New Roman"/>
          <w:sz w:val="24"/>
          <w:szCs w:val="24"/>
        </w:rPr>
        <w:t>I</w:t>
      </w:r>
      <w:r>
        <w:rPr>
          <w:rFonts w:ascii="Times New Roman" w:eastAsia="仿宋" w:hAnsi="Times New Roman" w:cs="Times New Roman" w:hint="eastAsia"/>
          <w:sz w:val="24"/>
          <w:szCs w:val="24"/>
        </w:rPr>
        <w:t xml:space="preserve">n </w:t>
      </w:r>
      <w:r>
        <w:rPr>
          <w:rFonts w:ascii="Times New Roman" w:eastAsia="仿宋" w:hAnsi="Times New Roman" w:cs="Times New Roman"/>
          <w:sz w:val="24"/>
          <w:szCs w:val="24"/>
        </w:rPr>
        <w:t>accordance with applicable laws and compliance rules of the Company, further developing the rules and regulations on procurement, issuing the corresponding rules on implementation for procurement, as well as supervising the execution of such rules;</w:t>
      </w:r>
    </w:p>
    <w:p w14:paraId="0164ABFB" w14:textId="77777777" w:rsidR="00F9662F" w:rsidRDefault="00E51664">
      <w:pPr>
        <w:pStyle w:val="af1"/>
        <w:numPr>
          <w:ilvl w:val="0"/>
          <w:numId w:val="6"/>
        </w:numPr>
        <w:spacing w:beforeLines="50" w:before="156" w:afterLines="50" w:after="156"/>
        <w:ind w:firstLineChars="0"/>
        <w:rPr>
          <w:rFonts w:ascii="Times New Roman" w:eastAsia="仿宋" w:hAnsi="Times New Roman" w:cs="Times New Roman"/>
          <w:sz w:val="24"/>
          <w:szCs w:val="24"/>
        </w:rPr>
      </w:pPr>
      <w:r>
        <w:rPr>
          <w:rFonts w:ascii="Times New Roman" w:eastAsia="仿宋" w:hAnsi="Times New Roman" w:cs="Times New Roman"/>
          <w:sz w:val="24"/>
          <w:szCs w:val="24"/>
        </w:rPr>
        <w:t>P</w:t>
      </w:r>
      <w:r>
        <w:rPr>
          <w:rFonts w:ascii="Times New Roman" w:eastAsia="仿宋" w:hAnsi="Times New Roman" w:cs="Times New Roman" w:hint="eastAsia"/>
          <w:sz w:val="24"/>
          <w:szCs w:val="24"/>
        </w:rPr>
        <w:t xml:space="preserve">articipating </w:t>
      </w:r>
      <w:r>
        <w:rPr>
          <w:rFonts w:ascii="Times New Roman" w:eastAsia="仿宋" w:hAnsi="Times New Roman" w:cs="Times New Roman"/>
          <w:sz w:val="24"/>
          <w:szCs w:val="24"/>
        </w:rPr>
        <w:t xml:space="preserve">in the review of suppliers, evaluation on bids, contract negotiation; choose and review the qualified suppliers with the Appropriate Compliance Department together; issuing </w:t>
      </w:r>
      <w:r>
        <w:rPr>
          <w:rFonts w:ascii="Times New Roman" w:eastAsia="仿宋" w:hAnsi="Times New Roman" w:cs="Times New Roman"/>
          <w:i/>
          <w:sz w:val="24"/>
          <w:szCs w:val="24"/>
        </w:rPr>
        <w:t>Qualified Suppliers List</w:t>
      </w:r>
      <w:r>
        <w:rPr>
          <w:rFonts w:ascii="Times New Roman" w:eastAsia="仿宋" w:hAnsi="Times New Roman" w:cs="Times New Roman"/>
          <w:sz w:val="24"/>
          <w:szCs w:val="24"/>
        </w:rPr>
        <w:t xml:space="preserve"> periodically;</w:t>
      </w:r>
    </w:p>
    <w:p w14:paraId="0E267F2C" w14:textId="77777777" w:rsidR="00F9662F" w:rsidRDefault="00E51664">
      <w:pPr>
        <w:pStyle w:val="af1"/>
        <w:numPr>
          <w:ilvl w:val="0"/>
          <w:numId w:val="6"/>
        </w:numPr>
        <w:spacing w:beforeLines="50" w:before="156" w:afterLines="50" w:after="156"/>
        <w:ind w:firstLineChars="0"/>
        <w:rPr>
          <w:rFonts w:ascii="Times New Roman" w:eastAsia="仿宋" w:hAnsi="Times New Roman" w:cs="Times New Roman"/>
          <w:sz w:val="24"/>
          <w:szCs w:val="24"/>
        </w:rPr>
      </w:pPr>
      <w:r>
        <w:rPr>
          <w:rFonts w:ascii="Times New Roman" w:eastAsia="仿宋" w:hAnsi="Times New Roman" w:cs="Times New Roman"/>
          <w:sz w:val="24"/>
          <w:szCs w:val="24"/>
        </w:rPr>
        <w:t>C</w:t>
      </w:r>
      <w:r>
        <w:rPr>
          <w:rFonts w:ascii="Times New Roman" w:eastAsia="仿宋" w:hAnsi="Times New Roman" w:cs="Times New Roman" w:hint="eastAsia"/>
          <w:sz w:val="24"/>
          <w:szCs w:val="24"/>
        </w:rPr>
        <w:t xml:space="preserve">ollecting compliance risk information </w:t>
      </w:r>
      <w:r>
        <w:rPr>
          <w:rFonts w:ascii="Times New Roman" w:eastAsia="仿宋" w:hAnsi="Times New Roman" w:cs="Times New Roman"/>
          <w:sz w:val="24"/>
          <w:szCs w:val="24"/>
        </w:rPr>
        <w:t xml:space="preserve">related to the procurement </w:t>
      </w:r>
      <w:r>
        <w:rPr>
          <w:rFonts w:ascii="Times New Roman" w:eastAsia="仿宋" w:hAnsi="Times New Roman" w:cs="Times New Roman" w:hint="eastAsia"/>
          <w:sz w:val="24"/>
          <w:szCs w:val="24"/>
        </w:rPr>
        <w:t xml:space="preserve">in the process of preview of qualification of suppliers, </w:t>
      </w:r>
      <w:r>
        <w:rPr>
          <w:rFonts w:ascii="Times New Roman" w:eastAsia="仿宋" w:hAnsi="Times New Roman" w:cs="Times New Roman"/>
          <w:sz w:val="24"/>
          <w:szCs w:val="24"/>
        </w:rPr>
        <w:t>and hand out</w:t>
      </w:r>
      <w:r>
        <w:rPr>
          <w:rFonts w:ascii="Times New Roman" w:eastAsia="仿宋" w:hAnsi="Times New Roman" w:cs="Times New Roman"/>
          <w:i/>
          <w:sz w:val="24"/>
          <w:szCs w:val="24"/>
        </w:rPr>
        <w:t xml:space="preserve"> Supplier Questionnaire</w:t>
      </w:r>
      <w:r>
        <w:rPr>
          <w:rFonts w:ascii="Times New Roman" w:eastAsia="仿宋" w:hAnsi="Times New Roman" w:cs="Times New Roman"/>
          <w:sz w:val="24"/>
          <w:szCs w:val="24"/>
        </w:rPr>
        <w:t xml:space="preserve"> to suppliers (see Annex 2 Supplier Questionnaire) and </w:t>
      </w:r>
      <w:r>
        <w:rPr>
          <w:rFonts w:ascii="Times New Roman" w:eastAsia="仿宋" w:hAnsi="Times New Roman" w:cs="Times New Roman"/>
          <w:i/>
          <w:sz w:val="24"/>
          <w:szCs w:val="24"/>
        </w:rPr>
        <w:t>Declaration of Compliance</w:t>
      </w:r>
      <w:r>
        <w:rPr>
          <w:rFonts w:ascii="Times New Roman" w:eastAsia="仿宋" w:hAnsi="Times New Roman" w:cs="Times New Roman"/>
          <w:sz w:val="24"/>
          <w:szCs w:val="24"/>
        </w:rPr>
        <w:t xml:space="preserve"> (see Annex 3 Declaration of Compliance);</w:t>
      </w:r>
    </w:p>
    <w:p w14:paraId="75E97D4B" w14:textId="77777777" w:rsidR="00F9662F" w:rsidRDefault="00E51664">
      <w:pPr>
        <w:pStyle w:val="af1"/>
        <w:numPr>
          <w:ilvl w:val="0"/>
          <w:numId w:val="6"/>
        </w:numPr>
        <w:spacing w:beforeLines="50" w:before="156" w:afterLines="50" w:after="156"/>
        <w:ind w:firstLineChars="0"/>
        <w:rPr>
          <w:rFonts w:ascii="Times New Roman" w:eastAsia="仿宋" w:hAnsi="Times New Roman" w:cs="Times New Roman"/>
          <w:sz w:val="24"/>
          <w:szCs w:val="24"/>
        </w:rPr>
      </w:pPr>
      <w:r>
        <w:rPr>
          <w:rFonts w:ascii="Times New Roman" w:eastAsia="仿宋" w:hAnsi="Times New Roman" w:cs="Times New Roman"/>
          <w:sz w:val="24"/>
          <w:szCs w:val="24"/>
        </w:rPr>
        <w:t>Assessing the risks and completing the</w:t>
      </w:r>
      <w:r>
        <w:rPr>
          <w:rFonts w:ascii="Times New Roman" w:eastAsia="仿宋" w:hAnsi="Times New Roman" w:cs="Times New Roman"/>
          <w:i/>
          <w:sz w:val="24"/>
          <w:szCs w:val="24"/>
        </w:rPr>
        <w:t xml:space="preserve"> Supplier Assessment</w:t>
      </w:r>
      <w:r>
        <w:rPr>
          <w:rFonts w:ascii="Times New Roman" w:eastAsia="仿宋" w:hAnsi="Times New Roman" w:cs="Times New Roman"/>
          <w:sz w:val="24"/>
          <w:szCs w:val="24"/>
        </w:rPr>
        <w:t xml:space="preserve"> </w:t>
      </w:r>
      <w:r>
        <w:rPr>
          <w:rFonts w:ascii="Times New Roman" w:eastAsia="仿宋" w:hAnsi="Times New Roman" w:cs="Times New Roman"/>
          <w:i/>
          <w:sz w:val="24"/>
          <w:szCs w:val="24"/>
        </w:rPr>
        <w:t>Form</w:t>
      </w:r>
      <w:r>
        <w:rPr>
          <w:rFonts w:ascii="Times New Roman" w:eastAsia="仿宋" w:hAnsi="Times New Roman" w:cs="Times New Roman"/>
          <w:sz w:val="24"/>
          <w:szCs w:val="24"/>
        </w:rPr>
        <w:t xml:space="preserve"> (see Annex 4 Supplier Assessment Form);</w:t>
      </w:r>
    </w:p>
    <w:p w14:paraId="1978A870" w14:textId="77777777" w:rsidR="00F9662F" w:rsidRDefault="00E51664">
      <w:pPr>
        <w:pStyle w:val="af1"/>
        <w:numPr>
          <w:ilvl w:val="0"/>
          <w:numId w:val="6"/>
        </w:numPr>
        <w:spacing w:beforeLines="50" w:before="156" w:afterLines="50" w:after="156"/>
        <w:ind w:firstLineChars="0"/>
        <w:rPr>
          <w:rFonts w:ascii="Times New Roman" w:eastAsia="仿宋" w:hAnsi="Times New Roman" w:cs="Times New Roman"/>
          <w:sz w:val="24"/>
          <w:szCs w:val="24"/>
        </w:rPr>
      </w:pPr>
      <w:r>
        <w:rPr>
          <w:rFonts w:ascii="Times New Roman" w:eastAsia="仿宋" w:hAnsi="Times New Roman" w:cs="Times New Roman"/>
          <w:sz w:val="24"/>
          <w:szCs w:val="24"/>
        </w:rPr>
        <w:t>Other responsibilities provided by ZTT Compliance Rules.</w:t>
      </w:r>
    </w:p>
    <w:p w14:paraId="44E2880F" w14:textId="77777777" w:rsidR="00F9662F" w:rsidRDefault="00E51664">
      <w:pPr>
        <w:pStyle w:val="af1"/>
        <w:numPr>
          <w:ilvl w:val="0"/>
          <w:numId w:val="3"/>
        </w:numPr>
        <w:spacing w:beforeLines="50" w:before="156" w:afterLines="50" w:after="156"/>
        <w:ind w:left="0" w:firstLine="480"/>
        <w:rPr>
          <w:rFonts w:ascii="Times New Roman" w:eastAsia="仿宋" w:hAnsi="Times New Roman" w:cs="Times New Roman"/>
          <w:sz w:val="24"/>
          <w:szCs w:val="24"/>
        </w:rPr>
      </w:pPr>
      <w:r>
        <w:rPr>
          <w:rFonts w:ascii="Times New Roman" w:eastAsia="仿宋" w:hAnsi="Times New Roman" w:cs="Times New Roman"/>
          <w:sz w:val="24"/>
          <w:szCs w:val="24"/>
        </w:rPr>
        <w:t>T</w:t>
      </w:r>
      <w:r>
        <w:rPr>
          <w:rFonts w:ascii="Times New Roman" w:eastAsia="仿宋" w:hAnsi="Times New Roman" w:cs="Times New Roman" w:hint="eastAsia"/>
          <w:sz w:val="24"/>
          <w:szCs w:val="24"/>
        </w:rPr>
        <w:t xml:space="preserve">he </w:t>
      </w:r>
      <w:r>
        <w:rPr>
          <w:rFonts w:ascii="Times New Roman" w:eastAsia="仿宋" w:hAnsi="Times New Roman" w:cs="Times New Roman"/>
          <w:sz w:val="24"/>
          <w:szCs w:val="24"/>
        </w:rPr>
        <w:t>responsibility on compliance management of the procurement of the Functional Department of the Company and Subsidiaries includes but not limited to the following:</w:t>
      </w:r>
    </w:p>
    <w:p w14:paraId="418A8A34" w14:textId="77777777" w:rsidR="00F9662F" w:rsidRDefault="00E51664">
      <w:pPr>
        <w:pStyle w:val="af1"/>
        <w:numPr>
          <w:ilvl w:val="0"/>
          <w:numId w:val="7"/>
        </w:numPr>
        <w:spacing w:beforeLines="50" w:before="156" w:afterLines="50" w:after="156"/>
        <w:ind w:firstLineChars="0"/>
        <w:rPr>
          <w:rFonts w:ascii="Times New Roman" w:eastAsia="仿宋" w:hAnsi="Times New Roman" w:cs="Times New Roman"/>
          <w:sz w:val="24"/>
          <w:szCs w:val="24"/>
        </w:rPr>
      </w:pPr>
      <w:r>
        <w:rPr>
          <w:rFonts w:ascii="Times New Roman" w:eastAsia="仿宋" w:hAnsi="Times New Roman" w:cs="Times New Roman"/>
          <w:sz w:val="24"/>
          <w:szCs w:val="24"/>
        </w:rPr>
        <w:t>Making the annual, seasonal and monthly report and plan for procurement project and review the compliance of procurement project and plan;</w:t>
      </w:r>
    </w:p>
    <w:p w14:paraId="7AE4D629" w14:textId="77777777" w:rsidR="00F9662F" w:rsidRDefault="00E51664">
      <w:pPr>
        <w:pStyle w:val="af1"/>
        <w:numPr>
          <w:ilvl w:val="0"/>
          <w:numId w:val="7"/>
        </w:numPr>
        <w:spacing w:beforeLines="50" w:before="156" w:afterLines="50" w:after="156"/>
        <w:ind w:firstLineChars="0"/>
        <w:rPr>
          <w:rFonts w:ascii="Times New Roman" w:eastAsia="仿宋" w:hAnsi="Times New Roman" w:cs="Times New Roman"/>
          <w:sz w:val="24"/>
          <w:szCs w:val="24"/>
        </w:rPr>
      </w:pPr>
      <w:r>
        <w:rPr>
          <w:rFonts w:ascii="Times New Roman" w:eastAsia="仿宋" w:hAnsi="Times New Roman" w:cs="Times New Roman"/>
          <w:sz w:val="24"/>
          <w:szCs w:val="24"/>
        </w:rPr>
        <w:t>R</w:t>
      </w:r>
      <w:r>
        <w:rPr>
          <w:rFonts w:ascii="Times New Roman" w:eastAsia="仿宋" w:hAnsi="Times New Roman" w:cs="Times New Roman" w:hint="eastAsia"/>
          <w:sz w:val="24"/>
          <w:szCs w:val="24"/>
        </w:rPr>
        <w:t xml:space="preserve">eviewing the procurement plan and filing to the Procurement </w:t>
      </w:r>
      <w:r>
        <w:rPr>
          <w:rFonts w:ascii="Times New Roman" w:eastAsia="仿宋" w:hAnsi="Times New Roman" w:cs="Times New Roman"/>
          <w:sz w:val="24"/>
          <w:szCs w:val="24"/>
        </w:rPr>
        <w:lastRenderedPageBreak/>
        <w:t>Management</w:t>
      </w:r>
      <w:r>
        <w:rPr>
          <w:rFonts w:ascii="Times New Roman" w:eastAsia="仿宋" w:hAnsi="Times New Roman" w:cs="Times New Roman" w:hint="eastAsia"/>
          <w:sz w:val="24"/>
          <w:szCs w:val="24"/>
        </w:rPr>
        <w:t xml:space="preserve"> Department;</w:t>
      </w:r>
    </w:p>
    <w:p w14:paraId="37F8EAF7" w14:textId="77777777" w:rsidR="00F9662F" w:rsidRDefault="00E51664">
      <w:pPr>
        <w:pStyle w:val="af1"/>
        <w:numPr>
          <w:ilvl w:val="0"/>
          <w:numId w:val="7"/>
        </w:numPr>
        <w:spacing w:beforeLines="50" w:before="156" w:afterLines="50" w:after="156"/>
        <w:ind w:firstLineChars="0"/>
        <w:rPr>
          <w:rFonts w:ascii="Times New Roman" w:eastAsia="仿宋" w:hAnsi="Times New Roman" w:cs="Times New Roman"/>
          <w:sz w:val="24"/>
          <w:szCs w:val="24"/>
        </w:rPr>
      </w:pPr>
      <w:r>
        <w:rPr>
          <w:rFonts w:ascii="Times New Roman" w:eastAsia="仿宋" w:hAnsi="Times New Roman" w:cs="Times New Roman"/>
          <w:sz w:val="24"/>
          <w:szCs w:val="24"/>
        </w:rPr>
        <w:t>Preparing the Tendering projects, arranging the opening of bids, preparing tendering requirements, and preview the qualification of bidders; and</w:t>
      </w:r>
    </w:p>
    <w:p w14:paraId="635ADA2C" w14:textId="77777777" w:rsidR="00F9662F" w:rsidRDefault="00E51664">
      <w:pPr>
        <w:pStyle w:val="af1"/>
        <w:numPr>
          <w:ilvl w:val="0"/>
          <w:numId w:val="7"/>
        </w:numPr>
        <w:spacing w:beforeLines="50" w:before="156" w:afterLines="50" w:after="156"/>
        <w:ind w:firstLineChars="0"/>
        <w:rPr>
          <w:rFonts w:ascii="Times New Roman" w:eastAsia="仿宋" w:hAnsi="Times New Roman" w:cs="Times New Roman"/>
          <w:sz w:val="24"/>
          <w:szCs w:val="24"/>
        </w:rPr>
      </w:pPr>
      <w:r>
        <w:rPr>
          <w:rFonts w:ascii="Times New Roman" w:eastAsia="仿宋" w:hAnsi="Times New Roman" w:cs="Times New Roman"/>
          <w:sz w:val="24"/>
          <w:szCs w:val="24"/>
        </w:rPr>
        <w:t>A</w:t>
      </w:r>
      <w:r>
        <w:rPr>
          <w:rFonts w:ascii="Times New Roman" w:eastAsia="仿宋" w:hAnsi="Times New Roman" w:cs="Times New Roman" w:hint="eastAsia"/>
          <w:sz w:val="24"/>
          <w:szCs w:val="24"/>
        </w:rPr>
        <w:t xml:space="preserve">rranging meeting, process, documentation and archive of the </w:t>
      </w:r>
      <w:r>
        <w:rPr>
          <w:rFonts w:ascii="Times New Roman" w:eastAsia="仿宋" w:hAnsi="Times New Roman" w:cs="Times New Roman"/>
          <w:sz w:val="24"/>
          <w:szCs w:val="24"/>
        </w:rPr>
        <w:t>tendering activities</w:t>
      </w:r>
      <w:r>
        <w:rPr>
          <w:rFonts w:ascii="Times New Roman" w:eastAsia="仿宋" w:hAnsi="Times New Roman" w:cs="Times New Roman" w:hint="eastAsia"/>
          <w:sz w:val="24"/>
          <w:szCs w:val="24"/>
        </w:rPr>
        <w:t>.</w:t>
      </w:r>
    </w:p>
    <w:p w14:paraId="2F70BF06" w14:textId="77777777" w:rsidR="00F9662F" w:rsidRDefault="00E51664">
      <w:pPr>
        <w:pStyle w:val="af1"/>
        <w:numPr>
          <w:ilvl w:val="0"/>
          <w:numId w:val="3"/>
        </w:numPr>
        <w:spacing w:beforeLines="50" w:before="156" w:afterLines="50" w:after="156"/>
        <w:ind w:left="0" w:firstLine="480"/>
        <w:rPr>
          <w:rFonts w:ascii="Times New Roman" w:eastAsia="仿宋" w:hAnsi="Times New Roman" w:cs="Times New Roman"/>
          <w:sz w:val="24"/>
          <w:szCs w:val="24"/>
        </w:rPr>
      </w:pPr>
      <w:r>
        <w:rPr>
          <w:rFonts w:ascii="Times New Roman" w:eastAsia="仿宋" w:hAnsi="Times New Roman" w:cs="Times New Roman"/>
          <w:sz w:val="24"/>
          <w:szCs w:val="24"/>
        </w:rPr>
        <w:t>T</w:t>
      </w:r>
      <w:r>
        <w:rPr>
          <w:rFonts w:ascii="Times New Roman" w:eastAsia="仿宋" w:hAnsi="Times New Roman" w:cs="Times New Roman" w:hint="eastAsia"/>
          <w:sz w:val="24"/>
          <w:szCs w:val="24"/>
        </w:rPr>
        <w:t xml:space="preserve">he </w:t>
      </w:r>
      <w:r>
        <w:rPr>
          <w:rFonts w:ascii="Times New Roman" w:eastAsia="仿宋" w:hAnsi="Times New Roman" w:cs="Times New Roman"/>
          <w:sz w:val="24"/>
          <w:szCs w:val="24"/>
        </w:rPr>
        <w:t>responsibility on compliance management of the procurement of the Appropriate Compliance Department of the Company and Subsidiaries includes but not limited to the following:</w:t>
      </w:r>
    </w:p>
    <w:p w14:paraId="135D1862" w14:textId="77777777" w:rsidR="00F9662F" w:rsidRDefault="00E51664">
      <w:pPr>
        <w:pStyle w:val="af1"/>
        <w:numPr>
          <w:ilvl w:val="0"/>
          <w:numId w:val="8"/>
        </w:numPr>
        <w:spacing w:beforeLines="50" w:before="156" w:afterLines="50" w:after="156"/>
        <w:ind w:firstLineChars="0"/>
        <w:rPr>
          <w:rFonts w:ascii="Times New Roman" w:eastAsia="仿宋" w:hAnsi="Times New Roman" w:cs="Times New Roman"/>
          <w:sz w:val="24"/>
          <w:szCs w:val="24"/>
        </w:rPr>
      </w:pPr>
      <w:r>
        <w:rPr>
          <w:rFonts w:ascii="Times New Roman" w:eastAsia="仿宋" w:hAnsi="Times New Roman" w:cs="Times New Roman"/>
          <w:sz w:val="24"/>
          <w:szCs w:val="24"/>
        </w:rPr>
        <w:t>D</w:t>
      </w:r>
      <w:r>
        <w:rPr>
          <w:rFonts w:ascii="Times New Roman" w:eastAsia="仿宋" w:hAnsi="Times New Roman" w:cs="Times New Roman" w:hint="eastAsia"/>
          <w:sz w:val="24"/>
          <w:szCs w:val="24"/>
        </w:rPr>
        <w:t xml:space="preserve">rafting </w:t>
      </w:r>
      <w:r>
        <w:rPr>
          <w:rFonts w:ascii="Times New Roman" w:eastAsia="仿宋" w:hAnsi="Times New Roman" w:cs="Times New Roman"/>
          <w:sz w:val="24"/>
          <w:szCs w:val="24"/>
        </w:rPr>
        <w:t>and revising the plan, rules and process of compliance management on procurement;</w:t>
      </w:r>
    </w:p>
    <w:p w14:paraId="757D1AD9" w14:textId="77777777" w:rsidR="00F9662F" w:rsidRDefault="00E51664">
      <w:pPr>
        <w:pStyle w:val="af1"/>
        <w:numPr>
          <w:ilvl w:val="0"/>
          <w:numId w:val="8"/>
        </w:numPr>
        <w:spacing w:beforeLines="50" w:before="156" w:afterLines="50" w:after="156"/>
        <w:ind w:firstLineChars="0"/>
        <w:rPr>
          <w:rFonts w:ascii="Times New Roman" w:eastAsia="仿宋" w:hAnsi="Times New Roman" w:cs="Times New Roman"/>
          <w:sz w:val="24"/>
          <w:szCs w:val="24"/>
        </w:rPr>
      </w:pPr>
      <w:r>
        <w:rPr>
          <w:rFonts w:ascii="Times New Roman" w:eastAsia="仿宋" w:hAnsi="Times New Roman" w:cs="Times New Roman"/>
          <w:sz w:val="24"/>
          <w:szCs w:val="24"/>
        </w:rPr>
        <w:t>Organizing and coordinating the qualification review of procurement and examining and reviewing the compliance of tendering of the Procurement Management Department;</w:t>
      </w:r>
    </w:p>
    <w:p w14:paraId="5B7C0053" w14:textId="77777777" w:rsidR="00F9662F" w:rsidRDefault="00E51664">
      <w:pPr>
        <w:pStyle w:val="af1"/>
        <w:numPr>
          <w:ilvl w:val="0"/>
          <w:numId w:val="8"/>
        </w:numPr>
        <w:spacing w:beforeLines="50" w:before="156" w:afterLines="50" w:after="156"/>
        <w:ind w:firstLineChars="0"/>
        <w:rPr>
          <w:rFonts w:ascii="Times New Roman" w:eastAsia="仿宋" w:hAnsi="Times New Roman" w:cs="Times New Roman"/>
          <w:sz w:val="24"/>
          <w:szCs w:val="24"/>
        </w:rPr>
      </w:pPr>
      <w:r>
        <w:rPr>
          <w:rFonts w:ascii="Times New Roman" w:eastAsia="仿宋" w:hAnsi="Times New Roman" w:cs="Times New Roman"/>
          <w:sz w:val="24"/>
          <w:szCs w:val="24"/>
        </w:rPr>
        <w:t>R</w:t>
      </w:r>
      <w:r>
        <w:rPr>
          <w:rFonts w:ascii="Times New Roman" w:eastAsia="仿宋" w:hAnsi="Times New Roman" w:cs="Times New Roman" w:hint="eastAsia"/>
          <w:sz w:val="24"/>
          <w:szCs w:val="24"/>
        </w:rPr>
        <w:t xml:space="preserve">eviewing </w:t>
      </w:r>
      <w:r>
        <w:rPr>
          <w:rFonts w:ascii="Times New Roman" w:eastAsia="仿宋" w:hAnsi="Times New Roman" w:cs="Times New Roman"/>
          <w:sz w:val="24"/>
          <w:szCs w:val="24"/>
        </w:rPr>
        <w:t>compliance risks, completing Red Flags Check List, and approving, filing and reporting the relevant risky procurement;</w:t>
      </w:r>
    </w:p>
    <w:p w14:paraId="3F2555FB" w14:textId="0A89F339" w:rsidR="00F9662F" w:rsidRDefault="00E51664">
      <w:pPr>
        <w:pStyle w:val="af1"/>
        <w:numPr>
          <w:ilvl w:val="0"/>
          <w:numId w:val="8"/>
        </w:numPr>
        <w:spacing w:beforeLines="50" w:before="156" w:afterLines="50" w:after="156"/>
        <w:ind w:firstLineChars="0"/>
        <w:rPr>
          <w:rFonts w:ascii="Times New Roman" w:eastAsia="仿宋" w:hAnsi="Times New Roman" w:cs="Times New Roman"/>
          <w:sz w:val="24"/>
          <w:szCs w:val="24"/>
        </w:rPr>
      </w:pPr>
      <w:r>
        <w:rPr>
          <w:rFonts w:ascii="Times New Roman" w:eastAsia="仿宋" w:hAnsi="Times New Roman" w:cs="Times New Roman"/>
          <w:sz w:val="24"/>
          <w:szCs w:val="24"/>
        </w:rPr>
        <w:t>I</w:t>
      </w:r>
      <w:r>
        <w:rPr>
          <w:rFonts w:ascii="Times New Roman" w:eastAsia="仿宋" w:hAnsi="Times New Roman" w:cs="Times New Roman" w:hint="eastAsia"/>
          <w:sz w:val="24"/>
          <w:szCs w:val="24"/>
        </w:rPr>
        <w:t xml:space="preserve">dentifying </w:t>
      </w:r>
      <w:r>
        <w:rPr>
          <w:rFonts w:ascii="Times New Roman" w:eastAsia="仿宋" w:hAnsi="Times New Roman" w:cs="Times New Roman"/>
          <w:sz w:val="24"/>
          <w:szCs w:val="24"/>
        </w:rPr>
        <w:t>the conflict of interest</w:t>
      </w:r>
      <w:r w:rsidRPr="00F36B6F">
        <w:rPr>
          <w:rFonts w:ascii="Times New Roman" w:eastAsia="仿宋" w:hAnsi="Times New Roman" w:cs="Times New Roman"/>
          <w:color w:val="FF0000"/>
          <w:sz w:val="24"/>
          <w:szCs w:val="24"/>
        </w:rPr>
        <w:t xml:space="preserve"> </w:t>
      </w:r>
      <w:r w:rsidR="009A3A48" w:rsidRPr="00F36B6F">
        <w:rPr>
          <w:rFonts w:ascii="Times New Roman" w:eastAsia="仿宋" w:hAnsi="Times New Roman" w:cs="Times New Roman"/>
          <w:color w:val="FF0000"/>
          <w:sz w:val="24"/>
          <w:szCs w:val="24"/>
        </w:rPr>
        <w:t xml:space="preserve">between </w:t>
      </w:r>
      <w:r>
        <w:rPr>
          <w:rFonts w:ascii="Times New Roman" w:eastAsia="仿宋" w:hAnsi="Times New Roman" w:cs="Times New Roman" w:hint="eastAsia"/>
          <w:color w:val="FF0000"/>
          <w:sz w:val="24"/>
          <w:szCs w:val="24"/>
        </w:rPr>
        <w:t>the Company</w:t>
      </w:r>
      <w:r w:rsidR="009A3A48">
        <w:rPr>
          <w:rFonts w:ascii="Times New Roman" w:eastAsia="仿宋" w:hAnsi="Times New Roman" w:cs="Times New Roman"/>
          <w:color w:val="FF0000"/>
          <w:sz w:val="24"/>
          <w:szCs w:val="24"/>
        </w:rPr>
        <w:t>,</w:t>
      </w:r>
      <w:r>
        <w:rPr>
          <w:rFonts w:ascii="Times New Roman" w:eastAsia="仿宋" w:hAnsi="Times New Roman" w:cs="Times New Roman" w:hint="eastAsia"/>
          <w:color w:val="FF0000"/>
          <w:sz w:val="24"/>
          <w:szCs w:val="24"/>
        </w:rPr>
        <w:t xml:space="preserve"> its Subsidiaries, </w:t>
      </w:r>
      <w:r w:rsidR="009A3A48">
        <w:rPr>
          <w:rFonts w:ascii="Times New Roman" w:eastAsia="仿宋" w:hAnsi="Times New Roman" w:cs="Times New Roman"/>
          <w:color w:val="FF0000"/>
          <w:sz w:val="24"/>
          <w:szCs w:val="24"/>
        </w:rPr>
        <w:t xml:space="preserve">or </w:t>
      </w:r>
      <w:r>
        <w:rPr>
          <w:rFonts w:ascii="Times New Roman" w:eastAsia="仿宋" w:hAnsi="Times New Roman" w:cs="Times New Roman" w:hint="eastAsia"/>
          <w:color w:val="FF0000"/>
          <w:sz w:val="24"/>
          <w:szCs w:val="24"/>
        </w:rPr>
        <w:t>the staffs and the</w:t>
      </w:r>
      <w:r>
        <w:rPr>
          <w:rFonts w:ascii="Times New Roman" w:eastAsia="仿宋" w:hAnsi="Times New Roman" w:cs="Times New Roman" w:hint="eastAsia"/>
          <w:sz w:val="24"/>
          <w:szCs w:val="24"/>
        </w:rPr>
        <w:t xml:space="preserve"> </w:t>
      </w:r>
      <w:r>
        <w:rPr>
          <w:rFonts w:ascii="Times New Roman" w:eastAsia="仿宋" w:hAnsi="Times New Roman" w:cs="Times New Roman"/>
          <w:sz w:val="24"/>
          <w:szCs w:val="24"/>
        </w:rPr>
        <w:t>bidders involved in the procurement;</w:t>
      </w:r>
    </w:p>
    <w:p w14:paraId="084059D0" w14:textId="77777777" w:rsidR="00F9662F" w:rsidRDefault="00E51664">
      <w:pPr>
        <w:pStyle w:val="af1"/>
        <w:numPr>
          <w:ilvl w:val="0"/>
          <w:numId w:val="8"/>
        </w:numPr>
        <w:spacing w:beforeLines="50" w:before="156" w:afterLines="50" w:after="156"/>
        <w:ind w:firstLineChars="0"/>
        <w:rPr>
          <w:rFonts w:ascii="Times New Roman" w:eastAsia="仿宋" w:hAnsi="Times New Roman" w:cs="Times New Roman"/>
          <w:sz w:val="24"/>
          <w:szCs w:val="24"/>
        </w:rPr>
      </w:pPr>
      <w:r>
        <w:rPr>
          <w:rFonts w:ascii="Times New Roman" w:eastAsia="仿宋" w:hAnsi="Times New Roman" w:cs="Times New Roman"/>
          <w:sz w:val="24"/>
          <w:szCs w:val="24"/>
        </w:rPr>
        <w:t>Investigating the noncompliance activities in the procurement and transferring the case to public authorities;</w:t>
      </w:r>
    </w:p>
    <w:p w14:paraId="27C23E01" w14:textId="77777777" w:rsidR="00F9662F" w:rsidRDefault="00E51664">
      <w:pPr>
        <w:pStyle w:val="af1"/>
        <w:numPr>
          <w:ilvl w:val="0"/>
          <w:numId w:val="8"/>
        </w:numPr>
        <w:spacing w:beforeLines="50" w:before="156" w:afterLines="50" w:after="156"/>
        <w:ind w:firstLineChars="0"/>
        <w:rPr>
          <w:rFonts w:ascii="Times New Roman" w:eastAsia="仿宋" w:hAnsi="Times New Roman" w:cs="Times New Roman"/>
          <w:sz w:val="24"/>
          <w:szCs w:val="24"/>
        </w:rPr>
      </w:pPr>
      <w:r>
        <w:rPr>
          <w:rFonts w:ascii="Times New Roman" w:eastAsia="仿宋" w:hAnsi="Times New Roman" w:cs="Times New Roman"/>
          <w:sz w:val="24"/>
          <w:szCs w:val="24"/>
        </w:rPr>
        <w:t>R</w:t>
      </w:r>
      <w:r>
        <w:rPr>
          <w:rFonts w:ascii="Times New Roman" w:eastAsia="仿宋" w:hAnsi="Times New Roman" w:cs="Times New Roman" w:hint="eastAsia"/>
          <w:sz w:val="24"/>
          <w:szCs w:val="24"/>
        </w:rPr>
        <w:t xml:space="preserve">eviewing </w:t>
      </w:r>
      <w:r>
        <w:rPr>
          <w:rFonts w:ascii="Times New Roman" w:eastAsia="仿宋" w:hAnsi="Times New Roman" w:cs="Times New Roman"/>
          <w:sz w:val="24"/>
          <w:szCs w:val="24"/>
        </w:rPr>
        <w:t>the supervision file of procurement periodically to ensure the effectiveness and reliability of the review process of qualification;</w:t>
      </w:r>
    </w:p>
    <w:p w14:paraId="61D1841A" w14:textId="77777777" w:rsidR="00F9662F" w:rsidRDefault="00E51664">
      <w:pPr>
        <w:pStyle w:val="af1"/>
        <w:numPr>
          <w:ilvl w:val="0"/>
          <w:numId w:val="8"/>
        </w:numPr>
        <w:spacing w:beforeLines="50" w:before="156" w:afterLines="50" w:after="156"/>
        <w:ind w:firstLineChars="0"/>
        <w:rPr>
          <w:rFonts w:ascii="Times New Roman" w:eastAsia="仿宋" w:hAnsi="Times New Roman" w:cs="Times New Roman"/>
          <w:sz w:val="24"/>
          <w:szCs w:val="24"/>
        </w:rPr>
      </w:pPr>
      <w:r>
        <w:rPr>
          <w:rFonts w:ascii="Times New Roman" w:eastAsia="仿宋" w:hAnsi="Times New Roman" w:cs="Times New Roman"/>
          <w:sz w:val="24"/>
          <w:szCs w:val="24"/>
        </w:rPr>
        <w:t>Other responsibilities provided by ZTT Compliance Rules.</w:t>
      </w:r>
    </w:p>
    <w:p w14:paraId="3DC5CE2F" w14:textId="77777777" w:rsidR="00F9662F" w:rsidRDefault="00E51664">
      <w:pPr>
        <w:pStyle w:val="af1"/>
        <w:numPr>
          <w:ilvl w:val="0"/>
          <w:numId w:val="3"/>
        </w:numPr>
        <w:spacing w:beforeLines="50" w:before="156" w:afterLines="50" w:after="156"/>
        <w:ind w:left="0" w:firstLine="480"/>
        <w:rPr>
          <w:rFonts w:ascii="Times New Roman" w:eastAsia="仿宋" w:hAnsi="Times New Roman" w:cs="Times New Roman"/>
          <w:sz w:val="24"/>
          <w:szCs w:val="24"/>
        </w:rPr>
      </w:pPr>
      <w:r>
        <w:rPr>
          <w:rFonts w:ascii="Times New Roman" w:eastAsia="仿宋" w:hAnsi="Times New Roman" w:cs="Times New Roman"/>
          <w:sz w:val="24"/>
          <w:szCs w:val="24"/>
        </w:rPr>
        <w:t xml:space="preserve">The Company and its Subsidiaries shall set up its own Procurement Supervisory Group or department (as circumstances permit) which may consist of members from the Procurement Management Department and Appropriate Compliance Departments as decided by senior management in consultation with the Appropriate Compliance Department and other relevant officers and staff. </w:t>
      </w:r>
    </w:p>
    <w:p w14:paraId="6883BAC3" w14:textId="77777777" w:rsidR="00F9662F" w:rsidRDefault="00E51664">
      <w:pPr>
        <w:spacing w:beforeLines="50" w:before="156" w:afterLines="50" w:after="156"/>
        <w:ind w:firstLineChars="177" w:firstLine="425"/>
        <w:rPr>
          <w:rFonts w:ascii="Times New Roman" w:eastAsia="仿宋" w:hAnsi="Times New Roman" w:cs="Times New Roman"/>
          <w:sz w:val="24"/>
          <w:szCs w:val="24"/>
        </w:rPr>
      </w:pPr>
      <w:r>
        <w:rPr>
          <w:rFonts w:ascii="Times New Roman" w:eastAsia="仿宋" w:hAnsi="Times New Roman" w:cs="Times New Roman"/>
          <w:sz w:val="24"/>
          <w:szCs w:val="24"/>
        </w:rPr>
        <w:t xml:space="preserve">These Procurement Supervisory Groups shall be independent of the Tendering Management Institution established pursuant to Chapter III below and will have responsibility for supervising overall procurement activities. </w:t>
      </w:r>
    </w:p>
    <w:p w14:paraId="20A0B4F1" w14:textId="77777777" w:rsidR="00F9662F" w:rsidRDefault="00E51664">
      <w:pPr>
        <w:pStyle w:val="af1"/>
        <w:numPr>
          <w:ilvl w:val="0"/>
          <w:numId w:val="3"/>
        </w:numPr>
        <w:spacing w:beforeLines="50" w:before="156" w:afterLines="50" w:after="156"/>
        <w:ind w:left="0" w:firstLine="480"/>
        <w:rPr>
          <w:rFonts w:ascii="Times New Roman" w:eastAsia="仿宋" w:hAnsi="Times New Roman" w:cs="Times New Roman"/>
          <w:sz w:val="24"/>
          <w:szCs w:val="24"/>
        </w:rPr>
      </w:pPr>
      <w:r>
        <w:rPr>
          <w:rFonts w:ascii="Times New Roman" w:eastAsia="仿宋" w:hAnsi="Times New Roman" w:cs="Times New Roman"/>
          <w:sz w:val="24"/>
          <w:szCs w:val="24"/>
        </w:rPr>
        <w:t>The Procurement Supervisory Group(s)’ major responsibilities are to:</w:t>
      </w:r>
    </w:p>
    <w:p w14:paraId="504A3CD2" w14:textId="77777777" w:rsidR="00F9662F" w:rsidRDefault="00E51664">
      <w:pPr>
        <w:widowControl/>
        <w:spacing w:beforeLines="50" w:before="156" w:afterLines="50" w:after="156"/>
        <w:ind w:left="1" w:right="720"/>
        <w:rPr>
          <w:rFonts w:ascii="Times New Roman" w:eastAsia="仿宋" w:hAnsi="Times New Roman" w:cs="Times New Roman"/>
          <w:kern w:val="0"/>
          <w:sz w:val="24"/>
          <w:szCs w:val="24"/>
        </w:rPr>
      </w:pPr>
      <w:r>
        <w:rPr>
          <w:rFonts w:ascii="Times New Roman" w:eastAsia="仿宋" w:hAnsi="Times New Roman" w:cs="Times New Roman"/>
          <w:kern w:val="0"/>
          <w:sz w:val="24"/>
          <w:szCs w:val="24"/>
        </w:rPr>
        <w:t>1.</w:t>
      </w:r>
      <w:r>
        <w:rPr>
          <w:rFonts w:ascii="Times New Roman" w:eastAsia="仿宋" w:hAnsi="Times New Roman" w:cs="Times New Roman"/>
          <w:kern w:val="0"/>
          <w:sz w:val="24"/>
          <w:szCs w:val="24"/>
        </w:rPr>
        <w:tab/>
        <w:t>Conduct compliance reviews in procurement plans and activities;</w:t>
      </w:r>
    </w:p>
    <w:p w14:paraId="4B0C11C4" w14:textId="77777777" w:rsidR="00F9662F" w:rsidRDefault="00E51664">
      <w:pPr>
        <w:widowControl/>
        <w:spacing w:beforeLines="50" w:before="156" w:afterLines="50" w:after="156"/>
        <w:ind w:left="1" w:right="720"/>
        <w:rPr>
          <w:rFonts w:ascii="Times New Roman" w:eastAsia="仿宋" w:hAnsi="Times New Roman" w:cs="Times New Roman"/>
          <w:kern w:val="0"/>
          <w:sz w:val="24"/>
          <w:szCs w:val="24"/>
        </w:rPr>
      </w:pPr>
      <w:r>
        <w:rPr>
          <w:rFonts w:ascii="Times New Roman" w:eastAsia="仿宋" w:hAnsi="Times New Roman" w:cs="Times New Roman"/>
          <w:kern w:val="0"/>
          <w:sz w:val="24"/>
          <w:szCs w:val="24"/>
        </w:rPr>
        <w:t>2.</w:t>
      </w:r>
      <w:r>
        <w:rPr>
          <w:rFonts w:ascii="Times New Roman" w:eastAsia="仿宋" w:hAnsi="Times New Roman" w:cs="Times New Roman"/>
          <w:kern w:val="0"/>
          <w:sz w:val="24"/>
          <w:szCs w:val="24"/>
        </w:rPr>
        <w:tab/>
        <w:t>Receive and deal with suspicions of procurement errors or misconduct, and reports on noncompliance conduct during the procurement process, from employees and also the suppliers;</w:t>
      </w:r>
    </w:p>
    <w:p w14:paraId="29125F00" w14:textId="77777777" w:rsidR="00F9662F" w:rsidRDefault="00E51664">
      <w:pPr>
        <w:widowControl/>
        <w:spacing w:beforeLines="50" w:before="156" w:afterLines="50" w:after="156"/>
        <w:ind w:left="1" w:right="720"/>
        <w:rPr>
          <w:rFonts w:ascii="Times New Roman" w:eastAsia="仿宋" w:hAnsi="Times New Roman" w:cs="Times New Roman"/>
          <w:kern w:val="0"/>
          <w:sz w:val="24"/>
          <w:szCs w:val="24"/>
        </w:rPr>
      </w:pPr>
      <w:r>
        <w:rPr>
          <w:rFonts w:ascii="Times New Roman" w:eastAsia="仿宋" w:hAnsi="Times New Roman" w:cs="Times New Roman"/>
          <w:kern w:val="0"/>
          <w:sz w:val="24"/>
          <w:szCs w:val="24"/>
        </w:rPr>
        <w:t>3.</w:t>
      </w:r>
      <w:r>
        <w:rPr>
          <w:rFonts w:ascii="Times New Roman" w:eastAsia="仿宋" w:hAnsi="Times New Roman" w:cs="Times New Roman"/>
          <w:kern w:val="0"/>
          <w:sz w:val="24"/>
          <w:szCs w:val="24"/>
        </w:rPr>
        <w:tab/>
        <w:t>Conduct compliance reviews on tendering processes and results;</w:t>
      </w:r>
    </w:p>
    <w:p w14:paraId="40D351D3" w14:textId="77777777" w:rsidR="00F9662F" w:rsidRDefault="00E51664">
      <w:pPr>
        <w:widowControl/>
        <w:spacing w:beforeLines="50" w:before="156" w:afterLines="50" w:after="156"/>
        <w:ind w:left="1" w:right="720"/>
        <w:rPr>
          <w:rFonts w:ascii="Times New Roman" w:eastAsia="仿宋" w:hAnsi="Times New Roman" w:cs="Times New Roman"/>
          <w:kern w:val="0"/>
          <w:sz w:val="24"/>
          <w:szCs w:val="24"/>
        </w:rPr>
      </w:pPr>
      <w:r>
        <w:rPr>
          <w:rFonts w:ascii="Times New Roman" w:eastAsia="仿宋" w:hAnsi="Times New Roman" w:cs="Times New Roman"/>
          <w:kern w:val="0"/>
          <w:sz w:val="24"/>
          <w:szCs w:val="24"/>
        </w:rPr>
        <w:lastRenderedPageBreak/>
        <w:t xml:space="preserve">4. </w:t>
      </w:r>
      <w:r>
        <w:rPr>
          <w:rFonts w:ascii="Times New Roman" w:eastAsia="仿宋" w:hAnsi="Times New Roman" w:cs="Times New Roman"/>
          <w:kern w:val="0"/>
          <w:sz w:val="24"/>
          <w:szCs w:val="24"/>
        </w:rPr>
        <w:tab/>
        <w:t>Review the procurement to ensure it comply with ZTT Employees’ Code of Conduct and other ZTT Compliance Rules;</w:t>
      </w:r>
    </w:p>
    <w:p w14:paraId="05F6E8CB" w14:textId="77777777" w:rsidR="00F9662F" w:rsidRDefault="00E51664">
      <w:pPr>
        <w:widowControl/>
        <w:spacing w:beforeLines="50" w:before="156" w:afterLines="50" w:after="156"/>
        <w:ind w:left="1" w:right="720"/>
        <w:rPr>
          <w:rFonts w:ascii="Times New Roman" w:eastAsia="仿宋" w:hAnsi="Times New Roman" w:cs="Times New Roman"/>
          <w:kern w:val="0"/>
          <w:sz w:val="24"/>
          <w:szCs w:val="24"/>
        </w:rPr>
      </w:pPr>
      <w:r>
        <w:rPr>
          <w:rFonts w:ascii="Times New Roman" w:eastAsia="仿宋" w:hAnsi="Times New Roman" w:cs="Times New Roman"/>
          <w:kern w:val="0"/>
          <w:sz w:val="24"/>
          <w:szCs w:val="24"/>
        </w:rPr>
        <w:t>5.</w:t>
      </w:r>
      <w:r>
        <w:rPr>
          <w:rFonts w:ascii="Times New Roman" w:eastAsia="仿宋" w:hAnsi="Times New Roman" w:cs="Times New Roman"/>
          <w:kern w:val="0"/>
          <w:sz w:val="24"/>
          <w:szCs w:val="24"/>
        </w:rPr>
        <w:tab/>
        <w:t>Undertake other preventative and supervisory reviews as directed by the Company Chief Compliance Officer, as applicable.</w:t>
      </w:r>
    </w:p>
    <w:p w14:paraId="6C4D5EC1" w14:textId="77777777" w:rsidR="00F9662F" w:rsidRDefault="00E51664">
      <w:pPr>
        <w:pStyle w:val="af1"/>
        <w:numPr>
          <w:ilvl w:val="0"/>
          <w:numId w:val="3"/>
        </w:numPr>
        <w:spacing w:beforeLines="50" w:before="156" w:afterLines="50" w:after="156"/>
        <w:ind w:left="0" w:firstLine="480"/>
        <w:rPr>
          <w:rFonts w:ascii="Times New Roman" w:eastAsia="仿宋" w:hAnsi="Times New Roman" w:cs="Times New Roman"/>
          <w:kern w:val="0"/>
          <w:sz w:val="24"/>
          <w:szCs w:val="24"/>
        </w:rPr>
      </w:pPr>
      <w:r>
        <w:rPr>
          <w:rFonts w:ascii="Times New Roman" w:eastAsia="仿宋" w:hAnsi="Times New Roman" w:cs="Times New Roman"/>
          <w:kern w:val="0"/>
          <w:sz w:val="24"/>
          <w:szCs w:val="24"/>
        </w:rPr>
        <w:t xml:space="preserve"> If a Procurement Supervisory Group identifies any violation of laws or compliance requirements of ZTT Compliance Rules in procurement activities, it shall report promptly to the Person in charge responsible for procurement and the Appropriate Compliance Department(s) of the Company and its Subsidiaries. The Person in charge and the Appropriate Compliance Department shall decide to suspend or terminate the tendering process, or renounce the award, subject to conditions; if it is necessary, they may decide to take measures of remedy or discipline against the noncompliance conduct.</w:t>
      </w:r>
    </w:p>
    <w:p w14:paraId="6F38F5FD" w14:textId="77777777" w:rsidR="00F9662F" w:rsidRDefault="00E51664">
      <w:pPr>
        <w:pStyle w:val="af1"/>
        <w:numPr>
          <w:ilvl w:val="0"/>
          <w:numId w:val="3"/>
        </w:numPr>
        <w:spacing w:beforeLines="50" w:before="156" w:afterLines="50" w:after="156"/>
        <w:ind w:left="0" w:firstLine="480"/>
        <w:rPr>
          <w:rFonts w:ascii="Times New Roman" w:eastAsia="仿宋" w:hAnsi="Times New Roman" w:cs="Times New Roman"/>
          <w:kern w:val="0"/>
          <w:sz w:val="24"/>
          <w:szCs w:val="24"/>
        </w:rPr>
      </w:pPr>
      <w:r>
        <w:rPr>
          <w:rFonts w:ascii="Times New Roman" w:eastAsia="仿宋" w:hAnsi="Times New Roman" w:cs="Times New Roman"/>
          <w:kern w:val="0"/>
          <w:sz w:val="24"/>
          <w:szCs w:val="24"/>
        </w:rPr>
        <w:t xml:space="preserve"> The Company and its Subsidiaries shall adopt appropriate procurement methods based on relevant market circumstances and procurement plans. The range of competitive tendering is provided by Article 4 “Items subject to tender in accordance with this regulation” of </w:t>
      </w:r>
      <w:r>
        <w:rPr>
          <w:rFonts w:ascii="Times New Roman" w:eastAsia="仿宋" w:hAnsi="Times New Roman" w:cs="Times New Roman"/>
          <w:i/>
          <w:kern w:val="0"/>
          <w:sz w:val="24"/>
          <w:szCs w:val="24"/>
        </w:rPr>
        <w:t>the Procurement &amp; Bidding Policy of ZTT Group</w:t>
      </w:r>
      <w:r>
        <w:rPr>
          <w:rFonts w:ascii="Times New Roman" w:eastAsia="仿宋" w:hAnsi="Times New Roman" w:cs="Times New Roman"/>
          <w:kern w:val="0"/>
          <w:sz w:val="24"/>
          <w:szCs w:val="24"/>
        </w:rPr>
        <w:t>.</w:t>
      </w:r>
    </w:p>
    <w:p w14:paraId="7741F00E" w14:textId="77777777" w:rsidR="00F9662F" w:rsidRDefault="00E51664">
      <w:pPr>
        <w:pStyle w:val="af1"/>
        <w:spacing w:beforeLines="50" w:before="156" w:afterLines="50" w:after="156"/>
        <w:ind w:firstLine="480"/>
        <w:rPr>
          <w:rFonts w:ascii="Times New Roman" w:eastAsia="仿宋" w:hAnsi="Times New Roman" w:cs="Times New Roman"/>
          <w:kern w:val="0"/>
          <w:sz w:val="24"/>
          <w:szCs w:val="24"/>
        </w:rPr>
      </w:pPr>
      <w:r>
        <w:rPr>
          <w:rFonts w:ascii="Times New Roman" w:eastAsia="仿宋" w:hAnsi="Times New Roman" w:cs="Times New Roman"/>
          <w:kern w:val="0"/>
          <w:sz w:val="24"/>
          <w:szCs w:val="24"/>
        </w:rPr>
        <w:t xml:space="preserve">Within the range of application of tendering, if the Procurement Management Department choose not to purchase through non-tendering, the approval process of Article 11 of </w:t>
      </w:r>
      <w:r>
        <w:rPr>
          <w:rFonts w:ascii="Times New Roman" w:eastAsia="仿宋" w:hAnsi="Times New Roman" w:cs="Times New Roman"/>
          <w:i/>
          <w:kern w:val="0"/>
          <w:sz w:val="24"/>
          <w:szCs w:val="24"/>
        </w:rPr>
        <w:t>the Procurement &amp; Bidding Policy of ZTT Group</w:t>
      </w:r>
      <w:r>
        <w:rPr>
          <w:rFonts w:ascii="Times New Roman" w:eastAsia="仿宋" w:hAnsi="Times New Roman" w:cs="Times New Roman"/>
          <w:kern w:val="0"/>
          <w:sz w:val="24"/>
          <w:szCs w:val="24"/>
        </w:rPr>
        <w:t xml:space="preserve"> must be fulfilled.</w:t>
      </w:r>
    </w:p>
    <w:p w14:paraId="37A340BF" w14:textId="77777777" w:rsidR="00F9662F" w:rsidRDefault="00E51664">
      <w:pPr>
        <w:pStyle w:val="af1"/>
        <w:numPr>
          <w:ilvl w:val="0"/>
          <w:numId w:val="3"/>
        </w:numPr>
        <w:spacing w:beforeLines="50" w:before="156" w:afterLines="50" w:after="156"/>
        <w:ind w:left="0" w:firstLine="480"/>
        <w:rPr>
          <w:rFonts w:ascii="Times New Roman" w:eastAsia="仿宋" w:hAnsi="Times New Roman" w:cs="Times New Roman"/>
          <w:kern w:val="0"/>
          <w:sz w:val="24"/>
          <w:szCs w:val="24"/>
        </w:rPr>
      </w:pPr>
      <w:r>
        <w:rPr>
          <w:rFonts w:ascii="Times New Roman" w:eastAsia="仿宋" w:hAnsi="Times New Roman" w:cs="Times New Roman"/>
          <w:kern w:val="0"/>
          <w:sz w:val="24"/>
          <w:szCs w:val="24"/>
        </w:rPr>
        <w:t xml:space="preserve"> Procurement Supervisory Groups and their staff shall comply with the Company’s rules and regulations on confidentiality, protect the Company’s and the respective department’s interests, and keep confidential the Company’s and Operation’s trade secrets in accordance with respective confidentiality provisions of the Company.</w:t>
      </w:r>
    </w:p>
    <w:p w14:paraId="0CF7BC60" w14:textId="77777777" w:rsidR="00F9662F" w:rsidRDefault="00F9662F">
      <w:pPr>
        <w:pStyle w:val="af1"/>
        <w:spacing w:beforeLines="50" w:before="156" w:afterLines="50" w:after="156"/>
        <w:ind w:left="480" w:firstLineChars="0" w:firstLine="0"/>
        <w:rPr>
          <w:rFonts w:ascii="Times New Roman" w:eastAsia="仿宋" w:hAnsi="Times New Roman" w:cs="Times New Roman"/>
          <w:kern w:val="0"/>
          <w:sz w:val="24"/>
          <w:szCs w:val="24"/>
        </w:rPr>
      </w:pPr>
    </w:p>
    <w:p w14:paraId="17027250" w14:textId="77777777" w:rsidR="00F9662F" w:rsidRDefault="00E51664">
      <w:pPr>
        <w:pStyle w:val="af1"/>
        <w:widowControl/>
        <w:numPr>
          <w:ilvl w:val="0"/>
          <w:numId w:val="2"/>
        </w:numPr>
        <w:autoSpaceDE w:val="0"/>
        <w:autoSpaceDN w:val="0"/>
        <w:adjustRightInd w:val="0"/>
        <w:spacing w:beforeLines="50" w:before="156" w:afterLines="50" w:after="156"/>
        <w:ind w:firstLineChars="0"/>
        <w:jc w:val="center"/>
        <w:rPr>
          <w:rFonts w:ascii="Times New Roman" w:eastAsia="仿宋" w:hAnsi="Times New Roman" w:cs="Times New Roman"/>
          <w:b/>
          <w:sz w:val="24"/>
          <w:szCs w:val="24"/>
        </w:rPr>
      </w:pPr>
      <w:r>
        <w:rPr>
          <w:rFonts w:ascii="Times New Roman" w:eastAsia="仿宋" w:hAnsi="Times New Roman" w:cs="Times New Roman"/>
          <w:b/>
          <w:sz w:val="24"/>
          <w:szCs w:val="24"/>
        </w:rPr>
        <w:t>Principles of Tendering For Procurement</w:t>
      </w:r>
    </w:p>
    <w:p w14:paraId="53E82CD2" w14:textId="77777777" w:rsidR="00F9662F" w:rsidRDefault="00E51664">
      <w:pPr>
        <w:pStyle w:val="af1"/>
        <w:numPr>
          <w:ilvl w:val="0"/>
          <w:numId w:val="3"/>
        </w:numPr>
        <w:spacing w:beforeLines="50" w:before="156" w:afterLines="50" w:after="156"/>
        <w:ind w:left="0" w:firstLine="480"/>
        <w:rPr>
          <w:rFonts w:ascii="Times New Roman" w:eastAsia="仿宋" w:hAnsi="Times New Roman" w:cs="Times New Roman"/>
          <w:kern w:val="0"/>
          <w:sz w:val="24"/>
          <w:szCs w:val="24"/>
        </w:rPr>
      </w:pPr>
      <w:r>
        <w:rPr>
          <w:rFonts w:ascii="Times New Roman" w:eastAsia="仿宋" w:hAnsi="Times New Roman" w:cs="Times New Roman"/>
          <w:kern w:val="0"/>
          <w:sz w:val="24"/>
          <w:szCs w:val="24"/>
        </w:rPr>
        <w:t xml:space="preserve">The Company and its Subsidiaries shall set up a Tendering Management Institution that is responsible for tendering procurement. The Tendering Management Institution shall always include the Appropriate Compliance Department.  The Tendering shall be responsible to the Company and its Subsidiaries’ senior management and be subject to supervision from the Procurement Supervisory Group. </w:t>
      </w:r>
    </w:p>
    <w:p w14:paraId="0D0C5241" w14:textId="77777777" w:rsidR="00F9662F" w:rsidRDefault="00E51664">
      <w:pPr>
        <w:pStyle w:val="af1"/>
        <w:numPr>
          <w:ilvl w:val="0"/>
          <w:numId w:val="3"/>
        </w:numPr>
        <w:spacing w:beforeLines="50" w:before="156" w:afterLines="50" w:after="156"/>
        <w:ind w:left="0" w:firstLine="480"/>
        <w:rPr>
          <w:rFonts w:ascii="Times New Roman" w:eastAsia="仿宋" w:hAnsi="Times New Roman" w:cs="Times New Roman"/>
          <w:kern w:val="0"/>
          <w:sz w:val="24"/>
          <w:szCs w:val="24"/>
        </w:rPr>
      </w:pPr>
      <w:r>
        <w:rPr>
          <w:rFonts w:ascii="Times New Roman" w:eastAsia="仿宋" w:hAnsi="Times New Roman" w:cs="Times New Roman"/>
          <w:kern w:val="0"/>
          <w:sz w:val="24"/>
          <w:szCs w:val="24"/>
        </w:rPr>
        <w:t>All tendering activities shall comply with applicable laws (including the “Bidding Law of the People’s Republic of China” and procurement laws, rules, or regulations in the country in which the tender or relevant project is to be awarded) and any other tender requirements (such as those of MDBs). The Tendering Management Institution is empowered to report to the Person in charge responsible for procurement and Appropriate Compliance Department to be approved to disqualify any bidder who violates the tendering rules of the Company and its Subsidiaries, ZTT Compliance Rules, or other rules stated as tendering conditions or requirements under applicable tendering documents.</w:t>
      </w:r>
    </w:p>
    <w:p w14:paraId="2CBC328C" w14:textId="77777777" w:rsidR="00F9662F" w:rsidRDefault="00E51664">
      <w:pPr>
        <w:pStyle w:val="af1"/>
        <w:numPr>
          <w:ilvl w:val="0"/>
          <w:numId w:val="3"/>
        </w:numPr>
        <w:spacing w:beforeLines="50" w:before="156" w:afterLines="50" w:after="156"/>
        <w:ind w:left="0" w:firstLine="480"/>
        <w:rPr>
          <w:rFonts w:ascii="Times New Roman" w:eastAsia="仿宋" w:hAnsi="Times New Roman" w:cs="Times New Roman"/>
          <w:kern w:val="0"/>
          <w:sz w:val="24"/>
          <w:szCs w:val="24"/>
        </w:rPr>
      </w:pPr>
      <w:r>
        <w:rPr>
          <w:rFonts w:ascii="Times New Roman" w:eastAsia="仿宋" w:hAnsi="Times New Roman" w:cs="Times New Roman"/>
          <w:kern w:val="0"/>
          <w:sz w:val="24"/>
          <w:szCs w:val="24"/>
        </w:rPr>
        <w:lastRenderedPageBreak/>
        <w:t xml:space="preserve">The best, most qualified bidder shall be nominated as the winning bidder. The specific rules is either provided by </w:t>
      </w:r>
      <w:r>
        <w:rPr>
          <w:rFonts w:ascii="Times New Roman" w:eastAsia="仿宋" w:hAnsi="Times New Roman" w:cs="Times New Roman"/>
          <w:i/>
          <w:kern w:val="0"/>
          <w:sz w:val="24"/>
          <w:szCs w:val="24"/>
        </w:rPr>
        <w:t xml:space="preserve">the Procurement &amp; Bidding Policy of ZTT Group </w:t>
      </w:r>
      <w:r>
        <w:rPr>
          <w:rFonts w:ascii="Times New Roman" w:eastAsia="仿宋" w:hAnsi="Times New Roman" w:cs="Times New Roman"/>
          <w:kern w:val="0"/>
          <w:sz w:val="24"/>
          <w:szCs w:val="24"/>
        </w:rPr>
        <w:t xml:space="preserve">or to be formulated based on </w:t>
      </w:r>
      <w:r>
        <w:rPr>
          <w:rFonts w:ascii="Times New Roman" w:eastAsia="仿宋" w:hAnsi="Times New Roman" w:cs="Times New Roman"/>
          <w:i/>
          <w:kern w:val="0"/>
          <w:sz w:val="24"/>
          <w:szCs w:val="24"/>
        </w:rPr>
        <w:t>the Procurement &amp; Bidding Policy of ZTT Group</w:t>
      </w:r>
      <w:r>
        <w:rPr>
          <w:rFonts w:ascii="Times New Roman" w:eastAsia="仿宋" w:hAnsi="Times New Roman" w:cs="Times New Roman"/>
          <w:kern w:val="0"/>
          <w:sz w:val="24"/>
          <w:szCs w:val="24"/>
        </w:rPr>
        <w:t xml:space="preserve"> by the Tendering Management Institution.</w:t>
      </w:r>
    </w:p>
    <w:p w14:paraId="4AEC01C5" w14:textId="77777777" w:rsidR="00F9662F" w:rsidRDefault="00E51664">
      <w:pPr>
        <w:pStyle w:val="af1"/>
        <w:numPr>
          <w:ilvl w:val="0"/>
          <w:numId w:val="3"/>
        </w:numPr>
        <w:spacing w:beforeLines="50" w:before="156" w:afterLines="50" w:after="156"/>
        <w:ind w:left="0" w:firstLine="480"/>
        <w:rPr>
          <w:rFonts w:ascii="Times New Roman" w:eastAsia="仿宋" w:hAnsi="Times New Roman" w:cs="Times New Roman"/>
          <w:kern w:val="0"/>
          <w:sz w:val="24"/>
          <w:szCs w:val="24"/>
        </w:rPr>
      </w:pPr>
      <w:r>
        <w:rPr>
          <w:rFonts w:ascii="Times New Roman" w:eastAsia="仿宋" w:hAnsi="Times New Roman" w:cs="Times New Roman"/>
          <w:kern w:val="0"/>
          <w:sz w:val="24"/>
          <w:szCs w:val="24"/>
        </w:rPr>
        <w:t>Procurement information such as tendering (including negotiation) proposals, base prices of bids, names and numbers of bidders that submitted bid documents, names of bid evaluation personnel, and evaluation reports and results, are all confidential information of the Company and must be strictly maintained in accordance with the Company’s confidentiality requirements.</w:t>
      </w:r>
    </w:p>
    <w:p w14:paraId="5B0CC565" w14:textId="77777777" w:rsidR="00F9662F" w:rsidRDefault="00E51664">
      <w:pPr>
        <w:pStyle w:val="af1"/>
        <w:numPr>
          <w:ilvl w:val="0"/>
          <w:numId w:val="3"/>
        </w:numPr>
        <w:spacing w:beforeLines="50" w:before="156" w:afterLines="50" w:after="156"/>
        <w:ind w:left="0" w:firstLine="480"/>
        <w:rPr>
          <w:rFonts w:ascii="Times New Roman" w:eastAsia="仿宋" w:hAnsi="Times New Roman" w:cs="Times New Roman"/>
          <w:kern w:val="0"/>
          <w:sz w:val="24"/>
          <w:szCs w:val="24"/>
        </w:rPr>
      </w:pPr>
      <w:r>
        <w:rPr>
          <w:rFonts w:ascii="Times New Roman" w:eastAsia="仿宋" w:hAnsi="Times New Roman" w:cs="Times New Roman"/>
          <w:kern w:val="0"/>
          <w:sz w:val="24"/>
          <w:szCs w:val="24"/>
        </w:rPr>
        <w:t>Any Employee who has any personal, business, or financial relationship with a bidder must not participate in the tendering or bid evaluation process. Even if a bidder alleges that the Employee who is involved in tendering or bid evaluation on behalf of the Company and its Subsidiaries does not have a conflict of interest with other bidders, such Employee shall recuse himself or herself absent a documented determination by the relevant Procurement Supervisory Group that the alleged conflict of interest does not exist.</w:t>
      </w:r>
    </w:p>
    <w:p w14:paraId="13FDA3F0" w14:textId="77777777" w:rsidR="00F9662F" w:rsidRDefault="00E51664">
      <w:pPr>
        <w:pStyle w:val="af1"/>
        <w:numPr>
          <w:ilvl w:val="0"/>
          <w:numId w:val="3"/>
        </w:numPr>
        <w:spacing w:beforeLines="50" w:before="156" w:afterLines="50" w:after="156"/>
        <w:ind w:left="0" w:firstLine="480"/>
        <w:rPr>
          <w:rFonts w:ascii="Times New Roman" w:eastAsia="仿宋" w:hAnsi="Times New Roman" w:cs="Times New Roman"/>
          <w:kern w:val="0"/>
          <w:sz w:val="24"/>
          <w:szCs w:val="24"/>
        </w:rPr>
      </w:pPr>
      <w:r>
        <w:rPr>
          <w:rFonts w:ascii="Times New Roman" w:eastAsia="仿宋" w:hAnsi="Times New Roman" w:cs="Times New Roman"/>
          <w:kern w:val="0"/>
          <w:sz w:val="24"/>
          <w:szCs w:val="24"/>
        </w:rPr>
        <w:t>The relevant Procurement Supervisory Group shall monitor the entire tendering activities and conduct a compliance review on the following:</w:t>
      </w:r>
    </w:p>
    <w:p w14:paraId="0486E56A" w14:textId="77777777" w:rsidR="00F9662F" w:rsidRDefault="00E51664">
      <w:pPr>
        <w:widowControl/>
        <w:autoSpaceDE w:val="0"/>
        <w:autoSpaceDN w:val="0"/>
        <w:adjustRightInd w:val="0"/>
        <w:spacing w:beforeLines="50" w:before="156" w:afterLines="50" w:after="156"/>
        <w:rPr>
          <w:rFonts w:ascii="Times New Roman" w:eastAsia="仿宋" w:hAnsi="Times New Roman" w:cs="Times New Roman"/>
          <w:kern w:val="0"/>
          <w:sz w:val="24"/>
          <w:szCs w:val="24"/>
        </w:rPr>
      </w:pPr>
      <w:r>
        <w:rPr>
          <w:rFonts w:ascii="Times New Roman" w:eastAsia="仿宋" w:hAnsi="Times New Roman" w:cs="Times New Roman"/>
          <w:kern w:val="0"/>
          <w:sz w:val="24"/>
          <w:szCs w:val="24"/>
        </w:rPr>
        <w:t>1.</w:t>
      </w:r>
      <w:r>
        <w:rPr>
          <w:rFonts w:ascii="Times New Roman" w:eastAsia="仿宋" w:hAnsi="Times New Roman" w:cs="Times New Roman"/>
          <w:kern w:val="0"/>
          <w:sz w:val="24"/>
          <w:szCs w:val="24"/>
        </w:rPr>
        <w:tab/>
        <w:t>Whether or not any member of the Tendering Management Institution, or any separate bid evaluation group established by the Company and its Subsidiaries has any interest in the respective tender or has any conflict of interest;</w:t>
      </w:r>
    </w:p>
    <w:p w14:paraId="461BC1F7" w14:textId="77777777" w:rsidR="00F9662F" w:rsidRDefault="00E51664">
      <w:pPr>
        <w:widowControl/>
        <w:autoSpaceDE w:val="0"/>
        <w:autoSpaceDN w:val="0"/>
        <w:adjustRightInd w:val="0"/>
        <w:spacing w:beforeLines="50" w:before="156" w:afterLines="50" w:after="156"/>
        <w:rPr>
          <w:rFonts w:ascii="Times New Roman" w:eastAsia="仿宋" w:hAnsi="Times New Roman" w:cs="Times New Roman"/>
          <w:kern w:val="0"/>
          <w:sz w:val="24"/>
          <w:szCs w:val="24"/>
        </w:rPr>
      </w:pPr>
      <w:r>
        <w:rPr>
          <w:rFonts w:ascii="Times New Roman" w:eastAsia="仿宋" w:hAnsi="Times New Roman" w:cs="Times New Roman"/>
          <w:kern w:val="0"/>
          <w:sz w:val="24"/>
          <w:szCs w:val="24"/>
        </w:rPr>
        <w:t>2.</w:t>
      </w:r>
      <w:r>
        <w:rPr>
          <w:rFonts w:ascii="Times New Roman" w:eastAsia="仿宋" w:hAnsi="Times New Roman" w:cs="Times New Roman"/>
          <w:kern w:val="0"/>
          <w:sz w:val="24"/>
          <w:szCs w:val="24"/>
        </w:rPr>
        <w:tab/>
        <w:t>Whether or not the composition of the Tendering Management Institution or any bid evaluation group is reasonable, and whether or not the bid evaluation process is fair and impartial;</w:t>
      </w:r>
    </w:p>
    <w:p w14:paraId="31ECEBE2" w14:textId="77777777" w:rsidR="00F9662F" w:rsidRDefault="00E51664">
      <w:pPr>
        <w:widowControl/>
        <w:autoSpaceDE w:val="0"/>
        <w:autoSpaceDN w:val="0"/>
        <w:adjustRightInd w:val="0"/>
        <w:spacing w:beforeLines="50" w:before="156" w:afterLines="50" w:after="156"/>
        <w:rPr>
          <w:rFonts w:ascii="Times New Roman" w:eastAsia="仿宋" w:hAnsi="Times New Roman" w:cs="Times New Roman"/>
          <w:kern w:val="0"/>
          <w:sz w:val="24"/>
          <w:szCs w:val="24"/>
        </w:rPr>
      </w:pPr>
      <w:r>
        <w:rPr>
          <w:rFonts w:ascii="Times New Roman" w:eastAsia="仿宋" w:hAnsi="Times New Roman" w:cs="Times New Roman"/>
          <w:kern w:val="0"/>
          <w:sz w:val="24"/>
          <w:szCs w:val="24"/>
        </w:rPr>
        <w:t>3.</w:t>
      </w:r>
      <w:r>
        <w:rPr>
          <w:rFonts w:ascii="Times New Roman" w:eastAsia="仿宋" w:hAnsi="Times New Roman" w:cs="Times New Roman"/>
          <w:kern w:val="0"/>
          <w:sz w:val="24"/>
          <w:szCs w:val="24"/>
        </w:rPr>
        <w:tab/>
        <w:t>Strict review of sole-sourced or sole-bidder contracts; and</w:t>
      </w:r>
    </w:p>
    <w:p w14:paraId="69221E0E" w14:textId="77777777" w:rsidR="00F9662F" w:rsidRDefault="00E51664">
      <w:pPr>
        <w:widowControl/>
        <w:autoSpaceDE w:val="0"/>
        <w:autoSpaceDN w:val="0"/>
        <w:adjustRightInd w:val="0"/>
        <w:spacing w:beforeLines="50" w:before="156" w:afterLines="50" w:after="156"/>
        <w:rPr>
          <w:rFonts w:ascii="Times New Roman" w:eastAsia="仿宋" w:hAnsi="Times New Roman" w:cs="Times New Roman"/>
          <w:kern w:val="0"/>
          <w:sz w:val="24"/>
          <w:szCs w:val="24"/>
        </w:rPr>
      </w:pPr>
      <w:r>
        <w:rPr>
          <w:rFonts w:ascii="Times New Roman" w:eastAsia="仿宋" w:hAnsi="Times New Roman" w:cs="Times New Roman"/>
          <w:kern w:val="0"/>
          <w:sz w:val="24"/>
          <w:szCs w:val="24"/>
        </w:rPr>
        <w:t xml:space="preserve">4. </w:t>
      </w:r>
      <w:r>
        <w:rPr>
          <w:rFonts w:ascii="Times New Roman" w:eastAsia="仿宋" w:hAnsi="Times New Roman" w:cs="Times New Roman"/>
          <w:kern w:val="0"/>
          <w:sz w:val="24"/>
          <w:szCs w:val="24"/>
        </w:rPr>
        <w:tab/>
        <w:t xml:space="preserve">If the tendering-related might involve subcontracting of projects of the Company, it should be based on applicable laws and contract provisions to decide if the subcontracting is permitted or if such subcontracting had been disclosed to owner. </w:t>
      </w:r>
    </w:p>
    <w:p w14:paraId="5CE800EF" w14:textId="77777777" w:rsidR="00F9662F" w:rsidRDefault="00E51664">
      <w:pPr>
        <w:widowControl/>
        <w:autoSpaceDE w:val="0"/>
        <w:autoSpaceDN w:val="0"/>
        <w:adjustRightInd w:val="0"/>
        <w:spacing w:beforeLines="50" w:before="156" w:afterLines="50" w:after="156"/>
        <w:ind w:firstLineChars="200" w:firstLine="480"/>
        <w:rPr>
          <w:rFonts w:ascii="Times New Roman" w:eastAsia="仿宋" w:hAnsi="Times New Roman" w:cs="Times New Roman"/>
          <w:kern w:val="0"/>
          <w:sz w:val="24"/>
          <w:szCs w:val="24"/>
        </w:rPr>
      </w:pPr>
      <w:r>
        <w:rPr>
          <w:rFonts w:ascii="Times New Roman" w:eastAsia="仿宋" w:hAnsi="Times New Roman" w:cs="Times New Roman"/>
          <w:kern w:val="0"/>
          <w:sz w:val="24"/>
          <w:szCs w:val="24"/>
        </w:rPr>
        <w:t>If any compliance red flags are identified at any stage of a tender, they shall be reported to the Appropriate Compliance Department for review, investigation, and redress as appropriate.</w:t>
      </w:r>
    </w:p>
    <w:p w14:paraId="4B78C8B6" w14:textId="77777777" w:rsidR="00F9662F" w:rsidRDefault="00E51664">
      <w:pPr>
        <w:pStyle w:val="af1"/>
        <w:numPr>
          <w:ilvl w:val="0"/>
          <w:numId w:val="3"/>
        </w:numPr>
        <w:spacing w:beforeLines="50" w:before="156" w:afterLines="50" w:after="156"/>
        <w:ind w:left="0" w:firstLine="480"/>
        <w:rPr>
          <w:rFonts w:ascii="Times New Roman" w:eastAsia="仿宋" w:hAnsi="Times New Roman" w:cs="Times New Roman"/>
          <w:kern w:val="0"/>
          <w:sz w:val="24"/>
          <w:szCs w:val="24"/>
        </w:rPr>
      </w:pPr>
      <w:r>
        <w:rPr>
          <w:rFonts w:ascii="Times New Roman" w:eastAsia="仿宋" w:hAnsi="Times New Roman" w:cs="Times New Roman"/>
          <w:kern w:val="0"/>
          <w:sz w:val="24"/>
          <w:szCs w:val="24"/>
        </w:rPr>
        <w:t>The following activities are strictly prohibited in the Company and its Subsidiaries tendering:</w:t>
      </w:r>
    </w:p>
    <w:p w14:paraId="73B8B991" w14:textId="77777777" w:rsidR="00F9662F" w:rsidRDefault="00E51664">
      <w:pPr>
        <w:widowControl/>
        <w:autoSpaceDE w:val="0"/>
        <w:autoSpaceDN w:val="0"/>
        <w:adjustRightInd w:val="0"/>
        <w:spacing w:beforeLines="50" w:before="156" w:afterLines="50" w:after="156"/>
        <w:rPr>
          <w:rFonts w:ascii="Times New Roman" w:eastAsia="仿宋" w:hAnsi="Times New Roman" w:cs="Times New Roman"/>
          <w:kern w:val="0"/>
          <w:sz w:val="24"/>
          <w:szCs w:val="24"/>
        </w:rPr>
      </w:pPr>
      <w:r>
        <w:rPr>
          <w:rFonts w:ascii="Times New Roman" w:eastAsia="仿宋" w:hAnsi="Times New Roman" w:cs="Times New Roman"/>
          <w:kern w:val="0"/>
          <w:sz w:val="24"/>
          <w:szCs w:val="24"/>
        </w:rPr>
        <w:t>1. Avoiding tendering by means of changing tendering plans or procedures (unless otherwise permitted under applicable laws, the Procurement and Bidding Policy of ZTT Group, and Article 13, Paragraph 2 of this Rules) applicable to a project which is subject to being tendered under applicable laws and the this Rules;</w:t>
      </w:r>
    </w:p>
    <w:p w14:paraId="10B3EC82" w14:textId="77777777" w:rsidR="00F9662F" w:rsidRDefault="00E51664">
      <w:pPr>
        <w:widowControl/>
        <w:autoSpaceDE w:val="0"/>
        <w:autoSpaceDN w:val="0"/>
        <w:adjustRightInd w:val="0"/>
        <w:spacing w:beforeLines="50" w:before="156" w:afterLines="50" w:after="156"/>
        <w:rPr>
          <w:rFonts w:ascii="Times New Roman" w:eastAsia="仿宋" w:hAnsi="Times New Roman" w:cs="Times New Roman"/>
          <w:kern w:val="0"/>
          <w:sz w:val="24"/>
          <w:szCs w:val="24"/>
        </w:rPr>
      </w:pPr>
      <w:r>
        <w:rPr>
          <w:rFonts w:ascii="Times New Roman" w:eastAsia="仿宋" w:hAnsi="Times New Roman" w:cs="Times New Roman"/>
          <w:kern w:val="0"/>
          <w:sz w:val="24"/>
          <w:szCs w:val="24"/>
        </w:rPr>
        <w:lastRenderedPageBreak/>
        <w:t>2.</w:t>
      </w:r>
      <w:r>
        <w:rPr>
          <w:rFonts w:ascii="Times New Roman" w:eastAsia="仿宋" w:hAnsi="Times New Roman" w:cs="Times New Roman"/>
          <w:kern w:val="0"/>
          <w:sz w:val="24"/>
          <w:szCs w:val="24"/>
        </w:rPr>
        <w:tab/>
        <w:t>Suggesting that one or more bidders form a consortium or association to make a joint bid, or otherwise act to restrict competition among bidders (regardless of whether or not such activity violates applicable laws);</w:t>
      </w:r>
    </w:p>
    <w:p w14:paraId="61850261" w14:textId="77777777" w:rsidR="00F9662F" w:rsidRDefault="00E51664">
      <w:pPr>
        <w:widowControl/>
        <w:autoSpaceDE w:val="0"/>
        <w:autoSpaceDN w:val="0"/>
        <w:adjustRightInd w:val="0"/>
        <w:spacing w:beforeLines="50" w:before="156" w:afterLines="50" w:after="156"/>
        <w:rPr>
          <w:rFonts w:ascii="Times New Roman" w:eastAsia="仿宋" w:hAnsi="Times New Roman" w:cs="Times New Roman"/>
          <w:kern w:val="0"/>
          <w:sz w:val="24"/>
          <w:szCs w:val="24"/>
        </w:rPr>
      </w:pPr>
      <w:r>
        <w:rPr>
          <w:rFonts w:ascii="Times New Roman" w:eastAsia="仿宋" w:hAnsi="Times New Roman" w:cs="Times New Roman"/>
          <w:kern w:val="0"/>
          <w:sz w:val="24"/>
          <w:szCs w:val="24"/>
        </w:rPr>
        <w:t xml:space="preserve">3. </w:t>
      </w:r>
      <w:r>
        <w:rPr>
          <w:rFonts w:ascii="Times New Roman" w:eastAsia="仿宋" w:hAnsi="Times New Roman" w:cs="Times New Roman"/>
          <w:kern w:val="0"/>
          <w:sz w:val="24"/>
          <w:szCs w:val="24"/>
        </w:rPr>
        <w:tab/>
        <w:t>Negotiating secretly or colluding with one or more of the bidders;</w:t>
      </w:r>
    </w:p>
    <w:p w14:paraId="46B92432" w14:textId="77777777" w:rsidR="00F9662F" w:rsidRDefault="00E51664">
      <w:pPr>
        <w:widowControl/>
        <w:autoSpaceDE w:val="0"/>
        <w:autoSpaceDN w:val="0"/>
        <w:adjustRightInd w:val="0"/>
        <w:spacing w:beforeLines="50" w:before="156" w:afterLines="50" w:after="156"/>
        <w:rPr>
          <w:rFonts w:ascii="Times New Roman" w:eastAsia="仿宋" w:hAnsi="Times New Roman" w:cs="Times New Roman"/>
          <w:kern w:val="0"/>
          <w:sz w:val="24"/>
          <w:szCs w:val="24"/>
        </w:rPr>
      </w:pPr>
      <w:r>
        <w:rPr>
          <w:rFonts w:ascii="Times New Roman" w:eastAsia="仿宋" w:hAnsi="Times New Roman" w:cs="Times New Roman"/>
          <w:kern w:val="0"/>
          <w:sz w:val="24"/>
          <w:szCs w:val="24"/>
        </w:rPr>
        <w:t>4.</w:t>
      </w:r>
      <w:r>
        <w:rPr>
          <w:rFonts w:ascii="Times New Roman" w:eastAsia="仿宋" w:hAnsi="Times New Roman" w:cs="Times New Roman"/>
          <w:kern w:val="0"/>
          <w:sz w:val="24"/>
          <w:szCs w:val="24"/>
        </w:rPr>
        <w:tab/>
        <w:t>Discriminating against certain bidders or treating bidders differently for any improper reason;</w:t>
      </w:r>
    </w:p>
    <w:p w14:paraId="47AE6DA7" w14:textId="77777777" w:rsidR="00F9662F" w:rsidRDefault="00E51664">
      <w:pPr>
        <w:widowControl/>
        <w:autoSpaceDE w:val="0"/>
        <w:autoSpaceDN w:val="0"/>
        <w:adjustRightInd w:val="0"/>
        <w:spacing w:beforeLines="50" w:before="156" w:afterLines="50" w:after="156"/>
        <w:rPr>
          <w:rFonts w:ascii="Times New Roman" w:eastAsia="仿宋" w:hAnsi="Times New Roman" w:cs="Times New Roman"/>
          <w:kern w:val="0"/>
          <w:sz w:val="24"/>
          <w:szCs w:val="24"/>
        </w:rPr>
      </w:pPr>
      <w:r>
        <w:rPr>
          <w:rFonts w:ascii="Times New Roman" w:eastAsia="仿宋" w:hAnsi="Times New Roman" w:cs="Times New Roman"/>
          <w:kern w:val="0"/>
          <w:sz w:val="24"/>
          <w:szCs w:val="24"/>
        </w:rPr>
        <w:t>5.</w:t>
      </w:r>
      <w:r>
        <w:rPr>
          <w:rFonts w:ascii="Times New Roman" w:eastAsia="仿宋" w:hAnsi="Times New Roman" w:cs="Times New Roman"/>
          <w:kern w:val="0"/>
          <w:sz w:val="24"/>
          <w:szCs w:val="24"/>
        </w:rPr>
        <w:tab/>
        <w:t>Disclosing the names and contact information of potential bidders who have already received the tendering documents, or any other behavior which may adversely influence fair competition;</w:t>
      </w:r>
    </w:p>
    <w:p w14:paraId="09B17132" w14:textId="77777777" w:rsidR="00F9662F" w:rsidRDefault="00E51664">
      <w:pPr>
        <w:widowControl/>
        <w:autoSpaceDE w:val="0"/>
        <w:autoSpaceDN w:val="0"/>
        <w:adjustRightInd w:val="0"/>
        <w:spacing w:beforeLines="50" w:before="156" w:afterLines="50" w:after="156"/>
        <w:rPr>
          <w:rFonts w:ascii="Times New Roman" w:eastAsia="仿宋" w:hAnsi="Times New Roman" w:cs="Times New Roman"/>
          <w:kern w:val="0"/>
          <w:sz w:val="24"/>
          <w:szCs w:val="24"/>
        </w:rPr>
      </w:pPr>
      <w:r>
        <w:rPr>
          <w:rFonts w:ascii="Times New Roman" w:eastAsia="仿宋" w:hAnsi="Times New Roman" w:cs="Times New Roman"/>
          <w:kern w:val="0"/>
          <w:sz w:val="24"/>
          <w:szCs w:val="24"/>
        </w:rPr>
        <w:t>6.</w:t>
      </w:r>
      <w:r>
        <w:rPr>
          <w:rFonts w:ascii="Times New Roman" w:eastAsia="仿宋" w:hAnsi="Times New Roman" w:cs="Times New Roman"/>
          <w:kern w:val="0"/>
          <w:sz w:val="24"/>
          <w:szCs w:val="24"/>
        </w:rPr>
        <w:tab/>
        <w:t>providing any information gained regarding a bidder during bid evaluation to another bidder or potential bidder;</w:t>
      </w:r>
    </w:p>
    <w:p w14:paraId="77503040" w14:textId="77777777" w:rsidR="00F9662F" w:rsidRDefault="00E51664">
      <w:pPr>
        <w:widowControl/>
        <w:autoSpaceDE w:val="0"/>
        <w:autoSpaceDN w:val="0"/>
        <w:adjustRightInd w:val="0"/>
        <w:spacing w:beforeLines="50" w:before="156" w:afterLines="50" w:after="156"/>
        <w:rPr>
          <w:rFonts w:ascii="Times New Roman" w:eastAsia="仿宋" w:hAnsi="Times New Roman" w:cs="Times New Roman"/>
          <w:kern w:val="0"/>
          <w:sz w:val="24"/>
          <w:szCs w:val="24"/>
        </w:rPr>
      </w:pPr>
      <w:r>
        <w:rPr>
          <w:rFonts w:ascii="Times New Roman" w:eastAsia="仿宋" w:hAnsi="Times New Roman" w:cs="Times New Roman"/>
          <w:kern w:val="0"/>
          <w:sz w:val="24"/>
          <w:szCs w:val="24"/>
        </w:rPr>
        <w:t>7.</w:t>
      </w:r>
      <w:r>
        <w:rPr>
          <w:rFonts w:ascii="Times New Roman" w:eastAsia="仿宋" w:hAnsi="Times New Roman" w:cs="Times New Roman"/>
          <w:kern w:val="0"/>
          <w:sz w:val="24"/>
          <w:szCs w:val="24"/>
        </w:rPr>
        <w:tab/>
        <w:t>Requesting or permitting any bidder to modify its tendering documents after the deadline of tendering, or requesting any post-bid discount;</w:t>
      </w:r>
    </w:p>
    <w:p w14:paraId="5A580414" w14:textId="77777777" w:rsidR="00F9662F" w:rsidRDefault="00E51664">
      <w:pPr>
        <w:widowControl/>
        <w:autoSpaceDE w:val="0"/>
        <w:autoSpaceDN w:val="0"/>
        <w:adjustRightInd w:val="0"/>
        <w:spacing w:beforeLines="50" w:before="156" w:afterLines="50" w:after="156"/>
        <w:rPr>
          <w:rFonts w:ascii="Times New Roman" w:eastAsia="仿宋" w:hAnsi="Times New Roman" w:cs="Times New Roman"/>
          <w:kern w:val="0"/>
          <w:sz w:val="24"/>
          <w:szCs w:val="24"/>
        </w:rPr>
      </w:pPr>
      <w:r>
        <w:rPr>
          <w:rFonts w:ascii="Times New Roman" w:eastAsia="仿宋" w:hAnsi="Times New Roman" w:cs="Times New Roman"/>
          <w:kern w:val="0"/>
          <w:sz w:val="24"/>
          <w:szCs w:val="24"/>
        </w:rPr>
        <w:t>8.</w:t>
      </w:r>
      <w:r>
        <w:rPr>
          <w:rFonts w:ascii="Times New Roman" w:eastAsia="仿宋" w:hAnsi="Times New Roman" w:cs="Times New Roman"/>
          <w:kern w:val="0"/>
          <w:sz w:val="24"/>
          <w:szCs w:val="24"/>
        </w:rPr>
        <w:tab/>
        <w:t xml:space="preserve">Disclosing the names and contact information (except for open contact information in tendering document) of Tendering Management Institution or bid evaluation group members, any internal minimum bid price determination, and any other confidential information before bid opening (and then only if needed to carry out the relevant tender or project); disclosing bidding documents or content of negotiation before the signing of contract; </w:t>
      </w:r>
    </w:p>
    <w:p w14:paraId="7DA164C7" w14:textId="77777777" w:rsidR="00F9662F" w:rsidRDefault="00E51664">
      <w:pPr>
        <w:widowControl/>
        <w:autoSpaceDE w:val="0"/>
        <w:autoSpaceDN w:val="0"/>
        <w:adjustRightInd w:val="0"/>
        <w:spacing w:beforeLines="50" w:before="156" w:afterLines="50" w:after="156"/>
        <w:rPr>
          <w:rFonts w:ascii="Times New Roman" w:eastAsia="仿宋" w:hAnsi="Times New Roman" w:cs="Times New Roman"/>
          <w:kern w:val="0"/>
          <w:sz w:val="24"/>
          <w:szCs w:val="24"/>
        </w:rPr>
      </w:pPr>
      <w:r>
        <w:rPr>
          <w:rFonts w:ascii="Times New Roman" w:eastAsia="仿宋" w:hAnsi="Times New Roman" w:cs="Times New Roman"/>
          <w:kern w:val="0"/>
          <w:sz w:val="24"/>
          <w:szCs w:val="24"/>
        </w:rPr>
        <w:t>9. Threatening or suggesting to a bidder to subcontract any portion of the project to a designated subcontractor or Supplier in order to win the bid;</w:t>
      </w:r>
    </w:p>
    <w:p w14:paraId="33A42D9D" w14:textId="77777777" w:rsidR="00F9662F" w:rsidRDefault="00E51664">
      <w:pPr>
        <w:widowControl/>
        <w:autoSpaceDE w:val="0"/>
        <w:autoSpaceDN w:val="0"/>
        <w:adjustRightInd w:val="0"/>
        <w:spacing w:beforeLines="50" w:before="156" w:afterLines="50" w:after="156"/>
        <w:rPr>
          <w:rFonts w:ascii="Times New Roman" w:eastAsia="仿宋" w:hAnsi="Times New Roman" w:cs="Times New Roman"/>
          <w:kern w:val="0"/>
          <w:sz w:val="24"/>
          <w:szCs w:val="24"/>
        </w:rPr>
      </w:pPr>
      <w:r>
        <w:rPr>
          <w:rFonts w:ascii="Times New Roman" w:eastAsia="仿宋" w:hAnsi="Times New Roman" w:cs="Times New Roman"/>
          <w:kern w:val="0"/>
          <w:sz w:val="24"/>
          <w:szCs w:val="24"/>
        </w:rPr>
        <w:t>10.</w:t>
      </w:r>
      <w:r>
        <w:rPr>
          <w:rFonts w:ascii="Times New Roman" w:eastAsia="仿宋" w:hAnsi="Times New Roman" w:cs="Times New Roman"/>
          <w:kern w:val="0"/>
          <w:sz w:val="24"/>
          <w:szCs w:val="24"/>
        </w:rPr>
        <w:tab/>
        <w:t>Receiving bribes or obtaining other improper benefits, or soliciting them, from a bidder; receiving gifts, money, banquet from bidders or tenderer, or involving in any relationship that could affect the impartiality of the tendering;</w:t>
      </w:r>
    </w:p>
    <w:p w14:paraId="3C76BBAC" w14:textId="77777777" w:rsidR="00F9662F" w:rsidRDefault="00E51664">
      <w:pPr>
        <w:widowControl/>
        <w:autoSpaceDE w:val="0"/>
        <w:autoSpaceDN w:val="0"/>
        <w:adjustRightInd w:val="0"/>
        <w:spacing w:beforeLines="50" w:before="156" w:afterLines="50" w:after="156"/>
        <w:rPr>
          <w:rFonts w:ascii="Times New Roman" w:eastAsia="仿宋" w:hAnsi="Times New Roman" w:cs="Times New Roman"/>
          <w:kern w:val="0"/>
          <w:sz w:val="24"/>
          <w:szCs w:val="24"/>
        </w:rPr>
      </w:pPr>
      <w:r>
        <w:rPr>
          <w:rFonts w:ascii="Times New Roman" w:eastAsia="仿宋" w:hAnsi="Times New Roman" w:cs="Times New Roman"/>
          <w:kern w:val="0"/>
          <w:sz w:val="24"/>
          <w:szCs w:val="24"/>
        </w:rPr>
        <w:t>11.</w:t>
      </w:r>
      <w:r>
        <w:rPr>
          <w:rFonts w:ascii="Times New Roman" w:eastAsia="仿宋" w:hAnsi="Times New Roman" w:cs="Times New Roman"/>
          <w:kern w:val="0"/>
          <w:sz w:val="24"/>
          <w:szCs w:val="24"/>
        </w:rPr>
        <w:tab/>
        <w:t>Concealing or destroying bid-invitation and other tender documents that ought to be preserved, or forging or fabricating bid documents;</w:t>
      </w:r>
    </w:p>
    <w:p w14:paraId="320A94F2" w14:textId="77777777" w:rsidR="00F9662F" w:rsidRDefault="00E51664">
      <w:pPr>
        <w:widowControl/>
        <w:autoSpaceDE w:val="0"/>
        <w:autoSpaceDN w:val="0"/>
        <w:adjustRightInd w:val="0"/>
        <w:spacing w:beforeLines="50" w:before="156" w:afterLines="50" w:after="156"/>
        <w:rPr>
          <w:rFonts w:ascii="Times New Roman" w:eastAsia="仿宋" w:hAnsi="Times New Roman" w:cs="Times New Roman"/>
          <w:kern w:val="0"/>
          <w:sz w:val="24"/>
          <w:szCs w:val="24"/>
        </w:rPr>
      </w:pPr>
      <w:r>
        <w:rPr>
          <w:rFonts w:ascii="Times New Roman" w:eastAsia="仿宋" w:hAnsi="Times New Roman" w:cs="Times New Roman"/>
          <w:kern w:val="0"/>
          <w:sz w:val="24"/>
          <w:szCs w:val="24"/>
        </w:rPr>
        <w:t>12. Conducting tendering activities in violation of the approved tender;</w:t>
      </w:r>
    </w:p>
    <w:p w14:paraId="5B00CB20" w14:textId="77777777" w:rsidR="00F9662F" w:rsidRDefault="00E51664">
      <w:pPr>
        <w:widowControl/>
        <w:autoSpaceDE w:val="0"/>
        <w:autoSpaceDN w:val="0"/>
        <w:adjustRightInd w:val="0"/>
        <w:spacing w:beforeLines="50" w:before="156" w:afterLines="50" w:after="156"/>
        <w:rPr>
          <w:rFonts w:ascii="Times New Roman" w:eastAsia="仿宋" w:hAnsi="Times New Roman" w:cs="Times New Roman"/>
          <w:kern w:val="0"/>
          <w:sz w:val="24"/>
          <w:szCs w:val="24"/>
        </w:rPr>
      </w:pPr>
      <w:r>
        <w:rPr>
          <w:rFonts w:ascii="Times New Roman" w:eastAsia="仿宋" w:hAnsi="Times New Roman" w:cs="Times New Roman"/>
          <w:kern w:val="0"/>
          <w:sz w:val="24"/>
          <w:szCs w:val="24"/>
        </w:rPr>
        <w:t>13. Signing contract with provisions against the provisions in the tendering document;</w:t>
      </w:r>
    </w:p>
    <w:p w14:paraId="487D61D7" w14:textId="77777777" w:rsidR="00F9662F" w:rsidRDefault="00E51664">
      <w:pPr>
        <w:widowControl/>
        <w:autoSpaceDE w:val="0"/>
        <w:autoSpaceDN w:val="0"/>
        <w:adjustRightInd w:val="0"/>
        <w:spacing w:beforeLines="50" w:before="156" w:afterLines="50" w:after="156"/>
        <w:rPr>
          <w:rFonts w:ascii="Times New Roman" w:eastAsia="仿宋" w:hAnsi="Times New Roman" w:cs="Times New Roman"/>
          <w:kern w:val="0"/>
          <w:sz w:val="24"/>
          <w:szCs w:val="24"/>
        </w:rPr>
      </w:pPr>
      <w:r>
        <w:rPr>
          <w:rFonts w:ascii="Times New Roman" w:eastAsia="仿宋" w:hAnsi="Times New Roman" w:cs="Times New Roman"/>
          <w:kern w:val="0"/>
          <w:sz w:val="24"/>
          <w:szCs w:val="24"/>
        </w:rPr>
        <w:t>14. Impeding or refusing the supervision or inspection from the Procurement Supervisory Group or the Appropriate Compliance Department of the Company and Subsidiaries; and</w:t>
      </w:r>
    </w:p>
    <w:p w14:paraId="0D1F5F6F" w14:textId="77777777" w:rsidR="00F9662F" w:rsidRDefault="00E51664">
      <w:pPr>
        <w:widowControl/>
        <w:autoSpaceDE w:val="0"/>
        <w:autoSpaceDN w:val="0"/>
        <w:adjustRightInd w:val="0"/>
        <w:spacing w:beforeLines="50" w:before="156" w:afterLines="50" w:after="156"/>
        <w:rPr>
          <w:rFonts w:ascii="Times New Roman" w:eastAsia="仿宋" w:hAnsi="Times New Roman" w:cs="Times New Roman"/>
          <w:kern w:val="0"/>
          <w:sz w:val="24"/>
          <w:szCs w:val="24"/>
        </w:rPr>
      </w:pPr>
      <w:r>
        <w:rPr>
          <w:rFonts w:ascii="Times New Roman" w:eastAsia="仿宋" w:hAnsi="Times New Roman" w:cs="Times New Roman"/>
          <w:kern w:val="0"/>
          <w:sz w:val="24"/>
          <w:szCs w:val="24"/>
        </w:rPr>
        <w:t>15.</w:t>
      </w:r>
      <w:r>
        <w:rPr>
          <w:rFonts w:ascii="Times New Roman" w:eastAsia="仿宋" w:hAnsi="Times New Roman" w:cs="Times New Roman"/>
          <w:kern w:val="0"/>
          <w:sz w:val="24"/>
          <w:szCs w:val="24"/>
        </w:rPr>
        <w:tab/>
        <w:t>Other non-compliant or illegal activities leading to disrupting the bidding process and affecting fair competition with unfair measures.</w:t>
      </w:r>
    </w:p>
    <w:p w14:paraId="079CCF23" w14:textId="77777777" w:rsidR="00F9662F" w:rsidRDefault="00F9662F">
      <w:pPr>
        <w:spacing w:beforeLines="50" w:before="156" w:afterLines="50" w:after="156"/>
        <w:jc w:val="center"/>
        <w:rPr>
          <w:rFonts w:ascii="Times New Roman" w:eastAsia="仿宋" w:hAnsi="Times New Roman" w:cs="Times New Roman"/>
          <w:b/>
          <w:kern w:val="0"/>
          <w:sz w:val="24"/>
          <w:szCs w:val="24"/>
        </w:rPr>
      </w:pPr>
    </w:p>
    <w:p w14:paraId="25C332D4" w14:textId="77777777" w:rsidR="00F9662F" w:rsidRDefault="00E51664">
      <w:pPr>
        <w:pStyle w:val="af1"/>
        <w:widowControl/>
        <w:numPr>
          <w:ilvl w:val="0"/>
          <w:numId w:val="2"/>
        </w:numPr>
        <w:autoSpaceDE w:val="0"/>
        <w:autoSpaceDN w:val="0"/>
        <w:adjustRightInd w:val="0"/>
        <w:spacing w:beforeLines="50" w:before="156" w:afterLines="50" w:after="156"/>
        <w:ind w:firstLineChars="0"/>
        <w:jc w:val="center"/>
        <w:rPr>
          <w:rFonts w:ascii="Times New Roman" w:eastAsia="仿宋" w:hAnsi="Times New Roman" w:cs="Times New Roman"/>
          <w:b/>
          <w:kern w:val="0"/>
          <w:sz w:val="24"/>
          <w:szCs w:val="24"/>
          <w:lang w:eastAsia="en-US"/>
        </w:rPr>
      </w:pPr>
      <w:r>
        <w:rPr>
          <w:rFonts w:ascii="Times New Roman" w:eastAsia="仿宋" w:hAnsi="Times New Roman" w:cs="Times New Roman"/>
          <w:b/>
          <w:sz w:val="24"/>
          <w:szCs w:val="24"/>
        </w:rPr>
        <w:t>Pre-qualification Compliance Review</w:t>
      </w:r>
    </w:p>
    <w:p w14:paraId="4C81C2EF" w14:textId="77777777" w:rsidR="00F9662F" w:rsidRDefault="00E51664">
      <w:pPr>
        <w:pStyle w:val="af1"/>
        <w:numPr>
          <w:ilvl w:val="0"/>
          <w:numId w:val="3"/>
        </w:numPr>
        <w:spacing w:beforeLines="50" w:before="156" w:afterLines="50" w:after="156"/>
        <w:ind w:left="0" w:firstLine="480"/>
        <w:rPr>
          <w:rFonts w:ascii="Times New Roman" w:eastAsia="仿宋" w:hAnsi="Times New Roman" w:cs="Times New Roman"/>
          <w:kern w:val="0"/>
          <w:sz w:val="24"/>
          <w:szCs w:val="24"/>
        </w:rPr>
      </w:pPr>
      <w:r>
        <w:rPr>
          <w:rFonts w:ascii="Times New Roman" w:eastAsia="仿宋" w:hAnsi="Times New Roman" w:cs="Times New Roman"/>
          <w:kern w:val="0"/>
          <w:sz w:val="24"/>
          <w:szCs w:val="24"/>
        </w:rPr>
        <w:t xml:space="preserve"> The Company and its Subsidiaries shall, according to applicable and </w:t>
      </w:r>
      <w:r>
        <w:rPr>
          <w:rFonts w:ascii="Times New Roman" w:eastAsia="仿宋" w:hAnsi="Times New Roman" w:cs="Times New Roman"/>
          <w:kern w:val="0"/>
          <w:sz w:val="24"/>
          <w:szCs w:val="24"/>
        </w:rPr>
        <w:lastRenderedPageBreak/>
        <w:t>valid National Standard and requirements of regulations of the Company, implement Supplier review policies and set up a Qualified Suppliers List.</w:t>
      </w:r>
    </w:p>
    <w:p w14:paraId="29203573" w14:textId="77777777" w:rsidR="00F9662F" w:rsidRDefault="00E51664">
      <w:pPr>
        <w:pStyle w:val="af1"/>
        <w:numPr>
          <w:ilvl w:val="0"/>
          <w:numId w:val="3"/>
        </w:numPr>
        <w:spacing w:beforeLines="50" w:before="156" w:afterLines="50" w:after="156"/>
        <w:ind w:left="0" w:firstLine="480"/>
        <w:rPr>
          <w:rFonts w:ascii="Times New Roman" w:eastAsia="仿宋" w:hAnsi="Times New Roman" w:cs="Times New Roman"/>
          <w:kern w:val="0"/>
          <w:sz w:val="24"/>
          <w:szCs w:val="24"/>
        </w:rPr>
      </w:pPr>
      <w:r>
        <w:rPr>
          <w:rFonts w:ascii="Times New Roman" w:eastAsia="仿宋" w:hAnsi="Times New Roman" w:cs="Times New Roman"/>
          <w:kern w:val="0"/>
          <w:sz w:val="24"/>
          <w:szCs w:val="24"/>
        </w:rPr>
        <w:t xml:space="preserve"> Qualified Suppliers shall have basic qualifications, capabilities, and resources and be in a stable financial status to execute the tendered contract, and shall also comply with the requirements of ZTT Compliance Rules.</w:t>
      </w:r>
    </w:p>
    <w:p w14:paraId="53AF4276" w14:textId="77777777" w:rsidR="00F9662F" w:rsidRDefault="00E51664">
      <w:pPr>
        <w:pStyle w:val="af1"/>
        <w:numPr>
          <w:ilvl w:val="0"/>
          <w:numId w:val="3"/>
        </w:numPr>
        <w:spacing w:beforeLines="50" w:before="156" w:afterLines="50" w:after="156"/>
        <w:ind w:left="0" w:firstLine="480"/>
        <w:rPr>
          <w:rFonts w:ascii="Times New Roman" w:eastAsia="仿宋" w:hAnsi="Times New Roman" w:cs="Times New Roman"/>
          <w:kern w:val="0"/>
          <w:sz w:val="24"/>
          <w:szCs w:val="24"/>
        </w:rPr>
      </w:pPr>
      <w:r>
        <w:rPr>
          <w:rFonts w:ascii="Times New Roman" w:eastAsia="仿宋" w:hAnsi="Times New Roman" w:cs="Times New Roman"/>
          <w:kern w:val="0"/>
          <w:sz w:val="24"/>
          <w:szCs w:val="24"/>
        </w:rPr>
        <w:t>For tendering activities of bulk procurement involving services contracts, project subcontracting, equipment and materials, if the engagement of any supplier is involved, whatever its title, to act on behalf of the Company and its Subsidiaries, it is also governed by ZTT Compliance Rules for Due Diligence on Supplier.</w:t>
      </w:r>
    </w:p>
    <w:p w14:paraId="05957FDD" w14:textId="77777777" w:rsidR="00F9662F" w:rsidRDefault="00E51664">
      <w:pPr>
        <w:pStyle w:val="af1"/>
        <w:numPr>
          <w:ilvl w:val="0"/>
          <w:numId w:val="3"/>
        </w:numPr>
        <w:spacing w:beforeLines="50" w:before="156" w:afterLines="50" w:after="156"/>
        <w:ind w:left="0" w:firstLine="480"/>
        <w:rPr>
          <w:rFonts w:ascii="Times New Roman" w:eastAsia="仿宋" w:hAnsi="Times New Roman" w:cs="Times New Roman"/>
          <w:kern w:val="0"/>
          <w:sz w:val="24"/>
          <w:szCs w:val="24"/>
        </w:rPr>
      </w:pPr>
      <w:r>
        <w:rPr>
          <w:rFonts w:ascii="Times New Roman" w:eastAsia="仿宋" w:hAnsi="Times New Roman" w:cs="Times New Roman"/>
          <w:kern w:val="0"/>
          <w:sz w:val="24"/>
          <w:szCs w:val="24"/>
        </w:rPr>
        <w:t>T</w:t>
      </w:r>
      <w:r>
        <w:rPr>
          <w:rFonts w:ascii="Times New Roman" w:eastAsia="仿宋" w:hAnsi="Times New Roman" w:cs="Times New Roman" w:hint="eastAsia"/>
          <w:kern w:val="0"/>
          <w:sz w:val="24"/>
          <w:szCs w:val="24"/>
        </w:rPr>
        <w:t xml:space="preserve">he </w:t>
      </w:r>
      <w:r>
        <w:rPr>
          <w:rFonts w:ascii="Times New Roman" w:eastAsia="仿宋" w:hAnsi="Times New Roman" w:cs="Times New Roman"/>
          <w:kern w:val="0"/>
          <w:sz w:val="24"/>
          <w:szCs w:val="24"/>
        </w:rPr>
        <w:t>Procurement Management Department shall, according to the provisions of this Chapter, conduct compliance qualification review on all suppliers including compliant suppliers, to ensure they complies with the requirement of the Appropriate Compliance Department.</w:t>
      </w:r>
    </w:p>
    <w:p w14:paraId="5356F057" w14:textId="77777777" w:rsidR="00F9662F" w:rsidRDefault="00E51664">
      <w:pPr>
        <w:pStyle w:val="af1"/>
        <w:spacing w:beforeLines="50" w:before="156" w:afterLines="50" w:after="156"/>
        <w:ind w:firstLine="480"/>
        <w:rPr>
          <w:rFonts w:ascii="Times New Roman" w:eastAsia="仿宋" w:hAnsi="Times New Roman" w:cs="Times New Roman"/>
          <w:kern w:val="0"/>
          <w:sz w:val="24"/>
          <w:szCs w:val="24"/>
        </w:rPr>
      </w:pPr>
      <w:r>
        <w:rPr>
          <w:rFonts w:ascii="Times New Roman" w:eastAsia="仿宋" w:hAnsi="Times New Roman" w:cs="Times New Roman"/>
          <w:kern w:val="0"/>
          <w:sz w:val="24"/>
          <w:szCs w:val="24"/>
        </w:rPr>
        <w:t>T</w:t>
      </w:r>
      <w:r>
        <w:rPr>
          <w:rFonts w:ascii="Times New Roman" w:eastAsia="仿宋" w:hAnsi="Times New Roman" w:cs="Times New Roman" w:hint="eastAsia"/>
          <w:kern w:val="0"/>
          <w:sz w:val="24"/>
          <w:szCs w:val="24"/>
        </w:rPr>
        <w:t xml:space="preserve">he </w:t>
      </w:r>
      <w:r>
        <w:rPr>
          <w:rFonts w:ascii="Times New Roman" w:eastAsia="仿宋" w:hAnsi="Times New Roman" w:cs="Times New Roman"/>
          <w:kern w:val="0"/>
          <w:sz w:val="24"/>
          <w:szCs w:val="24"/>
        </w:rPr>
        <w:t>Procurement Management Department shall hand out Supplier Questionnaire and Declaration of Compliance to suppliers, collect relevant compliance information from suppliers, and complete Supplier Assessment, all of which shall be submitted to the Appropriate Compliance Department together with the procurement plan for approval.</w:t>
      </w:r>
    </w:p>
    <w:p w14:paraId="494F1624" w14:textId="77777777" w:rsidR="00F9662F" w:rsidRDefault="00E51664">
      <w:pPr>
        <w:pStyle w:val="af1"/>
        <w:numPr>
          <w:ilvl w:val="0"/>
          <w:numId w:val="3"/>
        </w:numPr>
        <w:spacing w:beforeLines="50" w:before="156" w:afterLines="50" w:after="156"/>
        <w:ind w:left="0" w:firstLine="480"/>
        <w:rPr>
          <w:rFonts w:ascii="Times New Roman" w:eastAsia="仿宋" w:hAnsi="Times New Roman" w:cs="Times New Roman"/>
          <w:kern w:val="0"/>
          <w:sz w:val="24"/>
          <w:szCs w:val="24"/>
        </w:rPr>
      </w:pPr>
      <w:r>
        <w:rPr>
          <w:rFonts w:ascii="Times New Roman" w:eastAsia="仿宋" w:hAnsi="Times New Roman" w:cs="Times New Roman"/>
          <w:kern w:val="0"/>
          <w:sz w:val="24"/>
          <w:szCs w:val="24"/>
        </w:rPr>
        <w:t>The pre-qualification compliance review shall include but not be limited to obtaining information relating to:</w:t>
      </w:r>
    </w:p>
    <w:p w14:paraId="7A11496D" w14:textId="77777777" w:rsidR="00F9662F" w:rsidRDefault="00E51664">
      <w:pPr>
        <w:widowControl/>
        <w:autoSpaceDE w:val="0"/>
        <w:autoSpaceDN w:val="0"/>
        <w:adjustRightInd w:val="0"/>
        <w:spacing w:beforeLines="50" w:before="156" w:afterLines="50" w:after="156"/>
        <w:rPr>
          <w:rFonts w:ascii="Times New Roman" w:eastAsia="仿宋" w:hAnsi="Times New Roman" w:cs="Times New Roman"/>
          <w:kern w:val="0"/>
          <w:sz w:val="24"/>
          <w:szCs w:val="24"/>
        </w:rPr>
      </w:pPr>
      <w:r>
        <w:rPr>
          <w:rFonts w:ascii="Times New Roman" w:eastAsia="仿宋" w:hAnsi="Times New Roman" w:cs="Times New Roman"/>
          <w:kern w:val="0"/>
          <w:sz w:val="24"/>
          <w:szCs w:val="24"/>
        </w:rPr>
        <w:t>1. Business environment in the Supplier’s country or region and the country where the contract or project is to be performed (referring to the list of high-risk countries or districts issued by the Company and its Subsidiaries or State Commercial Department);</w:t>
      </w:r>
    </w:p>
    <w:p w14:paraId="043ADF73" w14:textId="77777777" w:rsidR="00F9662F" w:rsidRDefault="00E51664">
      <w:pPr>
        <w:widowControl/>
        <w:autoSpaceDE w:val="0"/>
        <w:autoSpaceDN w:val="0"/>
        <w:adjustRightInd w:val="0"/>
        <w:spacing w:beforeLines="50" w:before="156" w:afterLines="50" w:after="156"/>
        <w:rPr>
          <w:rFonts w:ascii="Times New Roman" w:eastAsia="仿宋" w:hAnsi="Times New Roman" w:cs="Times New Roman"/>
          <w:kern w:val="0"/>
          <w:sz w:val="24"/>
          <w:szCs w:val="24"/>
        </w:rPr>
      </w:pPr>
      <w:r>
        <w:rPr>
          <w:rFonts w:ascii="Times New Roman" w:eastAsia="仿宋" w:hAnsi="Times New Roman" w:cs="Times New Roman"/>
          <w:kern w:val="0"/>
          <w:sz w:val="24"/>
          <w:szCs w:val="24"/>
        </w:rPr>
        <w:t>2. Supplier background, including ultimate beneficiary, directors, senior management, etc.</w:t>
      </w:r>
    </w:p>
    <w:p w14:paraId="619AF433" w14:textId="77777777" w:rsidR="00F9662F" w:rsidRDefault="00E51664">
      <w:pPr>
        <w:widowControl/>
        <w:autoSpaceDE w:val="0"/>
        <w:autoSpaceDN w:val="0"/>
        <w:adjustRightInd w:val="0"/>
        <w:spacing w:beforeLines="50" w:before="156" w:afterLines="50" w:after="156"/>
        <w:rPr>
          <w:rFonts w:ascii="Times New Roman" w:eastAsia="仿宋" w:hAnsi="Times New Roman" w:cs="Times New Roman"/>
          <w:kern w:val="0"/>
          <w:sz w:val="24"/>
          <w:szCs w:val="24"/>
        </w:rPr>
      </w:pPr>
      <w:r>
        <w:rPr>
          <w:rFonts w:ascii="Times New Roman" w:eastAsia="仿宋" w:hAnsi="Times New Roman" w:cs="Times New Roman"/>
          <w:kern w:val="0"/>
          <w:sz w:val="24"/>
          <w:szCs w:val="24"/>
        </w:rPr>
        <w:t>3.</w:t>
      </w:r>
      <w:r>
        <w:rPr>
          <w:rFonts w:ascii="Times New Roman" w:eastAsia="宋体" w:hAnsi="Times New Roman" w:cs="Times New Roman"/>
          <w:kern w:val="0"/>
          <w:sz w:val="24"/>
          <w:szCs w:val="24"/>
          <w:lang w:eastAsia="en-US"/>
        </w:rPr>
        <w:t xml:space="preserve"> </w:t>
      </w:r>
      <w:r>
        <w:rPr>
          <w:rFonts w:ascii="Times New Roman" w:eastAsia="仿宋" w:hAnsi="Times New Roman" w:cs="Times New Roman"/>
          <w:kern w:val="0"/>
          <w:sz w:val="24"/>
          <w:szCs w:val="24"/>
        </w:rPr>
        <w:t>Supplier’s referral (internal and external) information (including banks and governmental authorities</w:t>
      </w:r>
      <w:r>
        <w:rPr>
          <w:rFonts w:ascii="Times New Roman" w:eastAsia="仿宋" w:hAnsi="Times New Roman" w:cs="Times New Roman" w:hint="eastAsia"/>
          <w:kern w:val="0"/>
          <w:sz w:val="24"/>
          <w:szCs w:val="24"/>
        </w:rPr>
        <w:t>）</w:t>
      </w:r>
      <w:r>
        <w:rPr>
          <w:rFonts w:ascii="Times New Roman" w:eastAsia="仿宋" w:hAnsi="Times New Roman" w:cs="Times New Roman"/>
          <w:kern w:val="0"/>
          <w:sz w:val="24"/>
          <w:szCs w:val="24"/>
        </w:rPr>
        <w:t>;</w:t>
      </w:r>
    </w:p>
    <w:p w14:paraId="109735ED" w14:textId="77777777" w:rsidR="00F9662F" w:rsidRDefault="00E51664">
      <w:pPr>
        <w:widowControl/>
        <w:autoSpaceDE w:val="0"/>
        <w:autoSpaceDN w:val="0"/>
        <w:adjustRightInd w:val="0"/>
        <w:spacing w:beforeLines="50" w:before="156" w:afterLines="50" w:after="156"/>
        <w:rPr>
          <w:rFonts w:ascii="Times New Roman" w:eastAsia="仿宋" w:hAnsi="Times New Roman" w:cs="Times New Roman"/>
          <w:kern w:val="0"/>
          <w:sz w:val="24"/>
          <w:szCs w:val="24"/>
        </w:rPr>
      </w:pPr>
      <w:r>
        <w:rPr>
          <w:rFonts w:ascii="Times New Roman" w:eastAsia="仿宋" w:hAnsi="Times New Roman" w:cs="Times New Roman"/>
          <w:kern w:val="0"/>
          <w:sz w:val="24"/>
          <w:szCs w:val="24"/>
        </w:rPr>
        <w:t>4. Relevant compliance information regarding the supplier in the databases of international organizations, local governments (if publicly available), and the Company;</w:t>
      </w:r>
    </w:p>
    <w:p w14:paraId="13FC8012" w14:textId="77777777" w:rsidR="00F9662F" w:rsidRDefault="00E51664">
      <w:pPr>
        <w:widowControl/>
        <w:autoSpaceDE w:val="0"/>
        <w:autoSpaceDN w:val="0"/>
        <w:adjustRightInd w:val="0"/>
        <w:spacing w:beforeLines="50" w:before="156" w:afterLines="50" w:after="156"/>
        <w:rPr>
          <w:rFonts w:ascii="Times New Roman" w:eastAsia="仿宋" w:hAnsi="Times New Roman" w:cs="Times New Roman"/>
          <w:kern w:val="0"/>
          <w:sz w:val="24"/>
          <w:szCs w:val="24"/>
        </w:rPr>
      </w:pPr>
      <w:r>
        <w:rPr>
          <w:rFonts w:ascii="Times New Roman" w:eastAsia="仿宋" w:hAnsi="Times New Roman" w:cs="Times New Roman"/>
          <w:kern w:val="0"/>
          <w:sz w:val="24"/>
          <w:szCs w:val="24"/>
        </w:rPr>
        <w:t>5. Any pending or potential litigation cases of the Supplier in the past decade;</w:t>
      </w:r>
    </w:p>
    <w:p w14:paraId="58C9E424" w14:textId="77777777" w:rsidR="00F9662F" w:rsidRDefault="00E51664">
      <w:pPr>
        <w:widowControl/>
        <w:autoSpaceDE w:val="0"/>
        <w:autoSpaceDN w:val="0"/>
        <w:adjustRightInd w:val="0"/>
        <w:spacing w:beforeLines="50" w:before="156" w:afterLines="50" w:after="156"/>
        <w:rPr>
          <w:rFonts w:ascii="Times New Roman" w:eastAsia="仿宋" w:hAnsi="Times New Roman" w:cs="Times New Roman"/>
          <w:kern w:val="0"/>
          <w:sz w:val="24"/>
          <w:szCs w:val="24"/>
        </w:rPr>
      </w:pPr>
      <w:r>
        <w:rPr>
          <w:rFonts w:ascii="Times New Roman" w:eastAsia="仿宋" w:hAnsi="Times New Roman" w:cs="Times New Roman"/>
          <w:kern w:val="0"/>
          <w:sz w:val="24"/>
          <w:szCs w:val="24"/>
        </w:rPr>
        <w:t>6.</w:t>
      </w:r>
      <w:r>
        <w:rPr>
          <w:rFonts w:ascii="Times New Roman" w:eastAsia="仿宋" w:hAnsi="Times New Roman" w:cs="Times New Roman"/>
          <w:kern w:val="0"/>
          <w:sz w:val="24"/>
          <w:szCs w:val="24"/>
        </w:rPr>
        <w:tab/>
        <w:t>Ownership or other relationships between local Government Organizations or Public Officials and the Supplier (including existing or previous contracts undertaken on behalf of the government over the last ten years);</w:t>
      </w:r>
    </w:p>
    <w:p w14:paraId="54421C5B" w14:textId="77777777" w:rsidR="00F9662F" w:rsidRDefault="00E51664">
      <w:pPr>
        <w:widowControl/>
        <w:autoSpaceDE w:val="0"/>
        <w:autoSpaceDN w:val="0"/>
        <w:adjustRightInd w:val="0"/>
        <w:spacing w:beforeLines="50" w:before="156" w:afterLines="50" w:after="156"/>
        <w:rPr>
          <w:rFonts w:ascii="Times New Roman" w:eastAsia="仿宋" w:hAnsi="Times New Roman" w:cs="Times New Roman"/>
          <w:kern w:val="0"/>
          <w:sz w:val="24"/>
          <w:szCs w:val="24"/>
        </w:rPr>
      </w:pPr>
      <w:r>
        <w:rPr>
          <w:rFonts w:ascii="Times New Roman" w:eastAsia="仿宋" w:hAnsi="Times New Roman" w:cs="Times New Roman"/>
          <w:kern w:val="0"/>
          <w:sz w:val="24"/>
          <w:szCs w:val="24"/>
        </w:rPr>
        <w:t>7.</w:t>
      </w:r>
      <w:r>
        <w:rPr>
          <w:rFonts w:ascii="Times New Roman" w:eastAsia="宋体" w:hAnsi="Times New Roman" w:cs="Times New Roman"/>
          <w:kern w:val="0"/>
          <w:sz w:val="24"/>
          <w:szCs w:val="24"/>
          <w:lang w:eastAsia="en-US"/>
        </w:rPr>
        <w:t xml:space="preserve"> </w:t>
      </w:r>
      <w:r>
        <w:rPr>
          <w:rFonts w:ascii="Times New Roman" w:eastAsia="仿宋" w:hAnsi="Times New Roman" w:cs="Times New Roman"/>
          <w:kern w:val="0"/>
          <w:sz w:val="24"/>
          <w:szCs w:val="24"/>
        </w:rPr>
        <w:t>Whether the Supplier has been charged or investigated for corruption, fraud, collusion, or other offences; and</w:t>
      </w:r>
    </w:p>
    <w:p w14:paraId="0746C2C0" w14:textId="77777777" w:rsidR="00F9662F" w:rsidRDefault="00E51664">
      <w:pPr>
        <w:widowControl/>
        <w:autoSpaceDE w:val="0"/>
        <w:autoSpaceDN w:val="0"/>
        <w:adjustRightInd w:val="0"/>
        <w:spacing w:beforeLines="50" w:before="156" w:afterLines="50" w:after="156"/>
        <w:rPr>
          <w:rFonts w:ascii="Times New Roman" w:eastAsia="仿宋" w:hAnsi="Times New Roman" w:cs="Times New Roman"/>
          <w:kern w:val="0"/>
          <w:sz w:val="24"/>
          <w:szCs w:val="24"/>
        </w:rPr>
      </w:pPr>
      <w:r>
        <w:rPr>
          <w:rFonts w:ascii="Times New Roman" w:eastAsia="仿宋" w:hAnsi="Times New Roman" w:cs="Times New Roman"/>
          <w:kern w:val="0"/>
          <w:sz w:val="24"/>
          <w:szCs w:val="24"/>
        </w:rPr>
        <w:lastRenderedPageBreak/>
        <w:t>8.</w:t>
      </w:r>
      <w:r>
        <w:rPr>
          <w:rFonts w:ascii="Times New Roman" w:eastAsia="仿宋" w:hAnsi="Times New Roman" w:cs="Times New Roman"/>
          <w:kern w:val="0"/>
          <w:sz w:val="24"/>
          <w:szCs w:val="24"/>
        </w:rPr>
        <w:tab/>
        <w:t>Market reputation of the Supplier (based on public information, Embassy or Consulate information if any, Supplier references, and past experience with the Supplier if any).</w:t>
      </w:r>
    </w:p>
    <w:p w14:paraId="40AA049C" w14:textId="77777777" w:rsidR="00F9662F" w:rsidRDefault="00E51664">
      <w:pPr>
        <w:pStyle w:val="af1"/>
        <w:numPr>
          <w:ilvl w:val="0"/>
          <w:numId w:val="3"/>
        </w:numPr>
        <w:spacing w:beforeLines="50" w:before="156" w:afterLines="50" w:after="156"/>
        <w:ind w:left="0" w:firstLine="480"/>
        <w:rPr>
          <w:rFonts w:ascii="Times New Roman" w:eastAsia="仿宋" w:hAnsi="Times New Roman" w:cs="Times New Roman"/>
          <w:kern w:val="0"/>
          <w:sz w:val="24"/>
          <w:szCs w:val="24"/>
        </w:rPr>
      </w:pPr>
      <w:r>
        <w:rPr>
          <w:rFonts w:ascii="Times New Roman" w:eastAsia="仿宋" w:hAnsi="Times New Roman" w:cs="Times New Roman"/>
          <w:kern w:val="0"/>
          <w:sz w:val="24"/>
          <w:szCs w:val="24"/>
        </w:rPr>
        <w:t xml:space="preserve"> Compliance risk of the Supplier shall be evaluated and classified by the Appropriate Compliance Department based on the information collected from the pre-qualification compliance review. (See Annex 5. Red Flag Check List):</w:t>
      </w:r>
    </w:p>
    <w:p w14:paraId="557FABBD" w14:textId="77777777" w:rsidR="00F9662F" w:rsidRDefault="00E51664">
      <w:pPr>
        <w:pStyle w:val="af1"/>
        <w:spacing w:beforeLines="50" w:before="156" w:afterLines="50" w:after="156"/>
        <w:ind w:left="480" w:firstLineChars="0" w:firstLine="0"/>
        <w:rPr>
          <w:rFonts w:ascii="Times New Roman" w:eastAsia="仿宋" w:hAnsi="Times New Roman" w:cs="Times New Roman"/>
          <w:kern w:val="0"/>
          <w:sz w:val="24"/>
          <w:szCs w:val="24"/>
        </w:rPr>
      </w:pPr>
      <w:r>
        <w:rPr>
          <w:rFonts w:ascii="Times New Roman" w:eastAsia="仿宋" w:hAnsi="Times New Roman" w:cs="Times New Roman"/>
          <w:kern w:val="0"/>
          <w:sz w:val="24"/>
          <w:szCs w:val="24"/>
        </w:rPr>
        <w:t>The Compliance Risks of procurement are categorized as follows:</w:t>
      </w:r>
    </w:p>
    <w:p w14:paraId="1DEC4E0D" w14:textId="77777777" w:rsidR="00F9662F" w:rsidRDefault="00E51664">
      <w:pPr>
        <w:pStyle w:val="af1"/>
        <w:spacing w:beforeLines="50" w:before="156" w:afterLines="50" w:after="156"/>
        <w:ind w:left="480" w:firstLineChars="0" w:firstLine="0"/>
        <w:rPr>
          <w:rFonts w:ascii="Times New Roman" w:eastAsia="仿宋" w:hAnsi="Times New Roman" w:cs="Times New Roman"/>
          <w:kern w:val="0"/>
          <w:sz w:val="24"/>
          <w:szCs w:val="24"/>
        </w:rPr>
      </w:pPr>
      <w:r>
        <w:rPr>
          <w:rFonts w:ascii="Times New Roman" w:eastAsia="仿宋" w:hAnsi="Times New Roman" w:cs="Times New Roman"/>
          <w:kern w:val="0"/>
          <w:sz w:val="24"/>
          <w:szCs w:val="24"/>
        </w:rPr>
        <w:t xml:space="preserve">I. </w:t>
      </w:r>
      <w:r>
        <w:rPr>
          <w:rFonts w:ascii="Times New Roman" w:eastAsia="仿宋" w:hAnsi="Times New Roman" w:cs="Times New Roman" w:hint="eastAsia"/>
          <w:kern w:val="0"/>
          <w:sz w:val="24"/>
          <w:szCs w:val="24"/>
        </w:rPr>
        <w:t>Critical Risk</w:t>
      </w:r>
      <w:r>
        <w:rPr>
          <w:rFonts w:ascii="Times New Roman" w:eastAsia="仿宋" w:hAnsi="Times New Roman" w:cs="Times New Roman"/>
          <w:kern w:val="0"/>
          <w:sz w:val="24"/>
          <w:szCs w:val="24"/>
        </w:rPr>
        <w:t xml:space="preserve"> Level which is</w:t>
      </w:r>
      <w:r>
        <w:rPr>
          <w:rFonts w:ascii="Times New Roman" w:eastAsia="仿宋" w:hAnsi="Times New Roman" w:cs="Times New Roman" w:hint="eastAsia"/>
          <w:kern w:val="0"/>
          <w:sz w:val="24"/>
          <w:szCs w:val="24"/>
        </w:rPr>
        <w:t xml:space="preserve"> prohibited to cooperate</w:t>
      </w:r>
    </w:p>
    <w:p w14:paraId="0D7AFAC7" w14:textId="77777777" w:rsidR="00F9662F" w:rsidRDefault="00E51664">
      <w:pPr>
        <w:widowControl/>
        <w:autoSpaceDE w:val="0"/>
        <w:autoSpaceDN w:val="0"/>
        <w:adjustRightInd w:val="0"/>
        <w:spacing w:beforeLines="50" w:before="156" w:afterLines="50" w:after="156"/>
        <w:ind w:firstLineChars="200" w:firstLine="480"/>
        <w:rPr>
          <w:rFonts w:ascii="Times New Roman" w:eastAsia="仿宋" w:hAnsi="Times New Roman" w:cs="Times New Roman"/>
          <w:kern w:val="0"/>
          <w:sz w:val="24"/>
          <w:szCs w:val="24"/>
        </w:rPr>
      </w:pPr>
      <w:r>
        <w:rPr>
          <w:rFonts w:ascii="Times New Roman" w:eastAsia="仿宋" w:hAnsi="Times New Roman" w:cs="Times New Roman"/>
          <w:kern w:val="0"/>
          <w:sz w:val="24"/>
          <w:szCs w:val="24"/>
        </w:rPr>
        <w:t>Certain risks preclude any use of the suppliers under any circumstances. Such risks are:</w:t>
      </w:r>
    </w:p>
    <w:p w14:paraId="41F364A8" w14:textId="77777777" w:rsidR="00F9662F" w:rsidRDefault="00E51664">
      <w:pPr>
        <w:widowControl/>
        <w:autoSpaceDE w:val="0"/>
        <w:autoSpaceDN w:val="0"/>
        <w:adjustRightInd w:val="0"/>
        <w:spacing w:beforeLines="50" w:before="156" w:afterLines="50" w:after="156"/>
        <w:rPr>
          <w:rFonts w:ascii="Times New Roman" w:eastAsia="仿宋" w:hAnsi="Times New Roman" w:cs="Times New Roman"/>
          <w:kern w:val="0"/>
          <w:sz w:val="24"/>
          <w:szCs w:val="24"/>
        </w:rPr>
      </w:pPr>
      <w:r>
        <w:rPr>
          <w:rFonts w:ascii="Times New Roman" w:eastAsia="仿宋" w:hAnsi="Times New Roman" w:cs="Times New Roman"/>
          <w:kern w:val="0"/>
          <w:sz w:val="24"/>
          <w:szCs w:val="24"/>
        </w:rPr>
        <w:t>1.</w:t>
      </w:r>
      <w:r>
        <w:rPr>
          <w:rFonts w:ascii="Times New Roman" w:eastAsia="仿宋" w:hAnsi="Times New Roman" w:cs="Times New Roman"/>
          <w:kern w:val="0"/>
          <w:sz w:val="24"/>
          <w:szCs w:val="24"/>
        </w:rPr>
        <w:tab/>
        <w:t>The Supplier, its parent company, or any affiliated companies or persons have ever been listed as terrorist organizations by the United Nations or other Public International Organizations;</w:t>
      </w:r>
    </w:p>
    <w:p w14:paraId="31695BFF" w14:textId="77777777" w:rsidR="00F9662F" w:rsidRDefault="00E51664">
      <w:pPr>
        <w:widowControl/>
        <w:autoSpaceDE w:val="0"/>
        <w:autoSpaceDN w:val="0"/>
        <w:adjustRightInd w:val="0"/>
        <w:spacing w:beforeLines="50" w:before="156" w:afterLines="50" w:after="156"/>
        <w:rPr>
          <w:rFonts w:ascii="Times New Roman" w:eastAsia="仿宋" w:hAnsi="Times New Roman" w:cs="Times New Roman"/>
          <w:kern w:val="0"/>
          <w:sz w:val="24"/>
          <w:szCs w:val="24"/>
        </w:rPr>
      </w:pPr>
      <w:r>
        <w:rPr>
          <w:rFonts w:ascii="Times New Roman" w:eastAsia="仿宋" w:hAnsi="Times New Roman" w:cs="Times New Roman"/>
          <w:kern w:val="0"/>
          <w:sz w:val="24"/>
          <w:szCs w:val="24"/>
        </w:rPr>
        <w:t>2.</w:t>
      </w:r>
      <w:r>
        <w:rPr>
          <w:rFonts w:ascii="Times New Roman" w:eastAsia="仿宋" w:hAnsi="Times New Roman" w:cs="Times New Roman"/>
          <w:kern w:val="0"/>
          <w:sz w:val="24"/>
          <w:szCs w:val="24"/>
        </w:rPr>
        <w:tab/>
        <w:t>The Supplier, its parent company, or any affiliated companies or persons, have been listed on a Public International Organization, or local Government Organization’s blacklist or debarred list;</w:t>
      </w:r>
    </w:p>
    <w:p w14:paraId="31FB0CBF" w14:textId="77777777" w:rsidR="00F9662F" w:rsidRDefault="00E51664">
      <w:pPr>
        <w:widowControl/>
        <w:autoSpaceDE w:val="0"/>
        <w:autoSpaceDN w:val="0"/>
        <w:adjustRightInd w:val="0"/>
        <w:spacing w:beforeLines="50" w:before="156" w:afterLines="50" w:after="156"/>
        <w:rPr>
          <w:rFonts w:ascii="Times New Roman" w:eastAsia="仿宋" w:hAnsi="Times New Roman" w:cs="Times New Roman"/>
          <w:kern w:val="0"/>
          <w:sz w:val="24"/>
          <w:szCs w:val="24"/>
        </w:rPr>
      </w:pPr>
      <w:r>
        <w:rPr>
          <w:rFonts w:ascii="Times New Roman" w:eastAsia="仿宋" w:hAnsi="Times New Roman" w:cs="Times New Roman"/>
          <w:kern w:val="0"/>
          <w:sz w:val="24"/>
          <w:szCs w:val="24"/>
        </w:rPr>
        <w:t xml:space="preserve">3. The current shareholder or senior management of the Supplier, its parent company or any affiliated companies is currently criminally wanted internationally or locally. </w:t>
      </w:r>
    </w:p>
    <w:p w14:paraId="0724BD54" w14:textId="77777777" w:rsidR="00F9662F" w:rsidRDefault="00E51664">
      <w:pPr>
        <w:widowControl/>
        <w:autoSpaceDE w:val="0"/>
        <w:autoSpaceDN w:val="0"/>
        <w:adjustRightInd w:val="0"/>
        <w:spacing w:beforeLines="50" w:before="156" w:afterLines="50" w:after="156"/>
        <w:rPr>
          <w:rFonts w:ascii="Times New Roman" w:eastAsia="仿宋" w:hAnsi="Times New Roman" w:cs="Times New Roman"/>
          <w:kern w:val="0"/>
          <w:sz w:val="24"/>
          <w:szCs w:val="24"/>
        </w:rPr>
      </w:pPr>
      <w:r>
        <w:rPr>
          <w:rFonts w:ascii="Times New Roman" w:eastAsia="仿宋" w:hAnsi="Times New Roman" w:cs="Times New Roman"/>
          <w:kern w:val="0"/>
          <w:sz w:val="24"/>
          <w:szCs w:val="24"/>
        </w:rPr>
        <w:t>4.</w:t>
      </w:r>
      <w:r>
        <w:rPr>
          <w:rFonts w:ascii="Times New Roman" w:eastAsia="仿宋" w:hAnsi="Times New Roman" w:cs="Times New Roman"/>
          <w:kern w:val="0"/>
          <w:sz w:val="24"/>
          <w:szCs w:val="24"/>
        </w:rPr>
        <w:tab/>
        <w:t>The Supplier refuse to cooperate in completing the compliance qualification review.</w:t>
      </w:r>
    </w:p>
    <w:p w14:paraId="277FED00" w14:textId="77777777" w:rsidR="00F9662F" w:rsidRDefault="00E51664">
      <w:pPr>
        <w:widowControl/>
        <w:autoSpaceDE w:val="0"/>
        <w:autoSpaceDN w:val="0"/>
        <w:adjustRightInd w:val="0"/>
        <w:spacing w:beforeLines="50" w:before="156" w:afterLines="50" w:after="156"/>
        <w:rPr>
          <w:rFonts w:ascii="Times New Roman" w:eastAsia="仿宋" w:hAnsi="Times New Roman" w:cs="Times New Roman"/>
          <w:kern w:val="0"/>
          <w:sz w:val="24"/>
          <w:szCs w:val="24"/>
        </w:rPr>
      </w:pPr>
      <w:r>
        <w:rPr>
          <w:rFonts w:ascii="Times New Roman" w:eastAsia="仿宋" w:hAnsi="Times New Roman" w:cs="Times New Roman"/>
          <w:kern w:val="0"/>
          <w:sz w:val="24"/>
          <w:szCs w:val="24"/>
        </w:rPr>
        <w:t xml:space="preserve">5.  </w:t>
      </w:r>
      <w:r>
        <w:rPr>
          <w:rFonts w:ascii="Times New Roman" w:eastAsia="仿宋" w:hAnsi="Times New Roman" w:cs="Times New Roman"/>
          <w:sz w:val="24"/>
          <w:szCs w:val="24"/>
        </w:rPr>
        <w:t>A</w:t>
      </w:r>
      <w:r>
        <w:rPr>
          <w:rFonts w:ascii="Times New Roman" w:eastAsia="仿宋" w:hAnsi="Times New Roman" w:cs="Times New Roman" w:hint="eastAsia"/>
          <w:sz w:val="24"/>
          <w:szCs w:val="24"/>
        </w:rPr>
        <w:t xml:space="preserve">ny </w:t>
      </w:r>
      <w:r>
        <w:rPr>
          <w:rFonts w:ascii="Times New Roman" w:eastAsia="仿宋" w:hAnsi="Times New Roman" w:cs="Times New Roman"/>
          <w:sz w:val="24"/>
          <w:szCs w:val="24"/>
        </w:rPr>
        <w:t>other risks in equivalent with the degree of above-mentioned risks.</w:t>
      </w:r>
    </w:p>
    <w:p w14:paraId="71B3D64A" w14:textId="77777777" w:rsidR="00F9662F" w:rsidRDefault="00E51664">
      <w:pPr>
        <w:widowControl/>
        <w:autoSpaceDE w:val="0"/>
        <w:autoSpaceDN w:val="0"/>
        <w:adjustRightInd w:val="0"/>
        <w:spacing w:beforeLines="50" w:before="156" w:afterLines="50" w:after="156"/>
        <w:ind w:firstLineChars="200" w:firstLine="480"/>
        <w:rPr>
          <w:rFonts w:ascii="Times New Roman" w:eastAsia="仿宋" w:hAnsi="Times New Roman" w:cs="Times New Roman"/>
          <w:kern w:val="0"/>
          <w:sz w:val="24"/>
          <w:szCs w:val="24"/>
        </w:rPr>
      </w:pPr>
      <w:r>
        <w:rPr>
          <w:rFonts w:ascii="Times New Roman" w:eastAsia="仿宋" w:hAnsi="Times New Roman" w:cs="Times New Roman"/>
          <w:kern w:val="0"/>
          <w:sz w:val="24"/>
          <w:szCs w:val="24"/>
        </w:rPr>
        <w:t xml:space="preserve">II. </w:t>
      </w:r>
      <w:r>
        <w:rPr>
          <w:rFonts w:ascii="Times New Roman" w:eastAsia="仿宋" w:hAnsi="Times New Roman" w:cs="Times New Roman" w:hint="eastAsia"/>
          <w:kern w:val="0"/>
          <w:sz w:val="24"/>
          <w:szCs w:val="24"/>
        </w:rPr>
        <w:t xml:space="preserve">Risk Class One refers to circumstances in which </w:t>
      </w:r>
      <w:r>
        <w:rPr>
          <w:rFonts w:ascii="Times New Roman" w:eastAsia="仿宋" w:hAnsi="Times New Roman" w:cs="Times New Roman"/>
          <w:kern w:val="0"/>
          <w:sz w:val="24"/>
          <w:szCs w:val="24"/>
        </w:rPr>
        <w:t>the supplier may seriously violate the applicable laws or regulations, and cooperation with such Supplier may lead to sanctions, penalty, loss of property or reputation and other negative effect, including but not limited to:</w:t>
      </w:r>
    </w:p>
    <w:p w14:paraId="1B30C50E" w14:textId="77777777" w:rsidR="00F9662F" w:rsidRDefault="00E51664">
      <w:pPr>
        <w:widowControl/>
        <w:adjustRightInd w:val="0"/>
        <w:snapToGrid w:val="0"/>
        <w:spacing w:beforeLines="50" w:before="156" w:afterLines="50" w:after="156"/>
        <w:rPr>
          <w:rFonts w:ascii="Times New Roman" w:eastAsia="仿宋" w:hAnsi="Times New Roman" w:cs="Times New Roman"/>
          <w:kern w:val="0"/>
          <w:sz w:val="24"/>
          <w:szCs w:val="24"/>
        </w:rPr>
      </w:pPr>
      <w:r>
        <w:rPr>
          <w:rFonts w:ascii="Times New Roman" w:eastAsia="仿宋" w:hAnsi="Times New Roman" w:cs="Times New Roman"/>
          <w:kern w:val="0"/>
          <w:sz w:val="24"/>
          <w:szCs w:val="24"/>
        </w:rPr>
        <w:t>1. Any former shareholders, or senior management of the Supplier or of its parent or an affiliate entity has/have been internationally or locally wanted for a criminal conviction in the past decade; or</w:t>
      </w:r>
    </w:p>
    <w:p w14:paraId="39045A6A" w14:textId="77777777" w:rsidR="00F9662F" w:rsidRDefault="00E51664">
      <w:pPr>
        <w:widowControl/>
        <w:adjustRightInd w:val="0"/>
        <w:snapToGrid w:val="0"/>
        <w:spacing w:beforeLines="50" w:before="156" w:afterLines="50" w:after="156"/>
        <w:rPr>
          <w:rFonts w:ascii="Times New Roman" w:eastAsia="仿宋" w:hAnsi="Times New Roman" w:cs="Times New Roman"/>
          <w:kern w:val="0"/>
          <w:sz w:val="24"/>
          <w:szCs w:val="24"/>
        </w:rPr>
      </w:pPr>
      <w:r>
        <w:rPr>
          <w:rFonts w:ascii="Times New Roman" w:eastAsia="仿宋" w:hAnsi="Times New Roman" w:cs="Times New Roman"/>
          <w:kern w:val="0"/>
          <w:sz w:val="24"/>
          <w:szCs w:val="24"/>
        </w:rPr>
        <w:t>2.</w:t>
      </w:r>
      <w:r>
        <w:rPr>
          <w:rFonts w:ascii="Times New Roman" w:eastAsia="仿宋" w:hAnsi="Times New Roman" w:cs="Times New Roman"/>
          <w:kern w:val="0"/>
          <w:sz w:val="24"/>
          <w:szCs w:val="24"/>
        </w:rPr>
        <w:tab/>
        <w:t>Any current shareholders, or senior management of the Supplier or its parent or an affiliate entity is/are suspected of being involved in any litigation arising from charges of corruption, fraud, monopoly or collusion, tax evasion, or money laundering;</w:t>
      </w:r>
    </w:p>
    <w:p w14:paraId="770D746A" w14:textId="77777777" w:rsidR="00F9662F" w:rsidRDefault="00E51664">
      <w:pPr>
        <w:widowControl/>
        <w:adjustRightInd w:val="0"/>
        <w:snapToGrid w:val="0"/>
        <w:spacing w:beforeLines="50" w:before="156" w:afterLines="50" w:after="156"/>
        <w:rPr>
          <w:rFonts w:ascii="Times New Roman" w:eastAsia="仿宋" w:hAnsi="Times New Roman" w:cs="Times New Roman"/>
          <w:kern w:val="0"/>
          <w:sz w:val="24"/>
          <w:szCs w:val="24"/>
        </w:rPr>
      </w:pPr>
      <w:r>
        <w:rPr>
          <w:rFonts w:ascii="Times New Roman" w:eastAsia="仿宋" w:hAnsi="Times New Roman" w:cs="Times New Roman"/>
          <w:kern w:val="0"/>
          <w:sz w:val="24"/>
          <w:szCs w:val="24"/>
        </w:rPr>
        <w:t>3.</w:t>
      </w:r>
      <w:r>
        <w:rPr>
          <w:rFonts w:ascii="Times New Roman" w:hAnsi="Times New Roman" w:cs="Times New Roman"/>
          <w:sz w:val="24"/>
          <w:szCs w:val="24"/>
        </w:rPr>
        <w:t xml:space="preserve"> </w:t>
      </w:r>
      <w:r>
        <w:rPr>
          <w:rFonts w:ascii="Times New Roman" w:eastAsia="仿宋" w:hAnsi="Times New Roman" w:cs="Times New Roman"/>
          <w:kern w:val="0"/>
          <w:sz w:val="24"/>
          <w:szCs w:val="24"/>
        </w:rPr>
        <w:t>The Supplier, its parent entity, or any of its affiliate entities, is listed on the restricted Supplier blacklist by the Company and its Subsidiaries.</w:t>
      </w:r>
    </w:p>
    <w:p w14:paraId="5A37F387" w14:textId="77777777" w:rsidR="00F9662F" w:rsidRDefault="00E51664">
      <w:pPr>
        <w:widowControl/>
        <w:autoSpaceDE w:val="0"/>
        <w:autoSpaceDN w:val="0"/>
        <w:adjustRightInd w:val="0"/>
        <w:spacing w:beforeLines="50" w:before="156" w:afterLines="50" w:after="156"/>
        <w:rPr>
          <w:rFonts w:ascii="Times New Roman" w:eastAsia="仿宋" w:hAnsi="Times New Roman" w:cs="Times New Roman"/>
          <w:kern w:val="0"/>
          <w:sz w:val="24"/>
          <w:szCs w:val="24"/>
        </w:rPr>
      </w:pPr>
      <w:r>
        <w:rPr>
          <w:rFonts w:ascii="Times New Roman" w:eastAsia="仿宋" w:hAnsi="Times New Roman" w:cs="Times New Roman"/>
          <w:kern w:val="0"/>
          <w:sz w:val="24"/>
          <w:szCs w:val="24"/>
        </w:rPr>
        <w:t>4.</w:t>
      </w:r>
      <w:r>
        <w:rPr>
          <w:rFonts w:ascii="Times New Roman" w:eastAsia="仿宋" w:hAnsi="Times New Roman" w:cs="Times New Roman"/>
          <w:kern w:val="0"/>
          <w:sz w:val="24"/>
          <w:szCs w:val="24"/>
        </w:rPr>
        <w:tab/>
      </w:r>
      <w:r>
        <w:rPr>
          <w:rFonts w:ascii="Times New Roman" w:eastAsia="仿宋" w:hAnsi="Times New Roman" w:cs="Times New Roman" w:hint="eastAsia"/>
          <w:kern w:val="0"/>
          <w:sz w:val="24"/>
          <w:szCs w:val="24"/>
        </w:rPr>
        <w:t>Any other risks in equivalent with the degree of above-mentioned risks.</w:t>
      </w:r>
    </w:p>
    <w:p w14:paraId="2F8666F9" w14:textId="77777777" w:rsidR="00F9662F" w:rsidRDefault="00E51664">
      <w:pPr>
        <w:widowControl/>
        <w:autoSpaceDE w:val="0"/>
        <w:autoSpaceDN w:val="0"/>
        <w:adjustRightInd w:val="0"/>
        <w:spacing w:beforeLines="50" w:before="156" w:afterLines="50" w:after="156"/>
        <w:ind w:firstLineChars="200" w:firstLine="480"/>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III. Risk Class Two refers to circum</w:t>
      </w:r>
      <w:r>
        <w:rPr>
          <w:rFonts w:ascii="Times New Roman" w:eastAsia="仿宋" w:hAnsi="Times New Roman" w:cs="Times New Roman"/>
          <w:kern w:val="0"/>
          <w:sz w:val="24"/>
          <w:szCs w:val="24"/>
        </w:rPr>
        <w:t xml:space="preserve">stances </w:t>
      </w:r>
      <w:r>
        <w:rPr>
          <w:rFonts w:ascii="Times New Roman" w:eastAsia="仿宋" w:hAnsi="Times New Roman" w:cs="Times New Roman" w:hint="eastAsia"/>
          <w:kern w:val="0"/>
          <w:sz w:val="24"/>
          <w:szCs w:val="24"/>
        </w:rPr>
        <w:t>in which</w:t>
      </w:r>
      <w:r>
        <w:rPr>
          <w:rFonts w:ascii="Times New Roman" w:eastAsia="仿宋" w:hAnsi="Times New Roman" w:cs="Times New Roman"/>
          <w:kern w:val="0"/>
          <w:sz w:val="24"/>
          <w:szCs w:val="24"/>
        </w:rPr>
        <w:t xml:space="preserve"> although</w:t>
      </w:r>
      <w:r>
        <w:rPr>
          <w:rFonts w:ascii="Times New Roman" w:eastAsia="仿宋" w:hAnsi="Times New Roman" w:cs="Times New Roman" w:hint="eastAsia"/>
          <w:kern w:val="0"/>
          <w:sz w:val="24"/>
          <w:szCs w:val="24"/>
        </w:rPr>
        <w:t xml:space="preserve"> </w:t>
      </w:r>
      <w:r>
        <w:rPr>
          <w:rFonts w:ascii="Times New Roman" w:eastAsia="仿宋" w:hAnsi="Times New Roman" w:cs="Times New Roman"/>
          <w:kern w:val="0"/>
          <w:sz w:val="24"/>
          <w:szCs w:val="24"/>
        </w:rPr>
        <w:t>the supplier doesn’t violate the applicable laws or regulations, and cooperation with such supplier may possibly lead to sanctions, penalty, loss of property or reputation and other negative effect, including but not limited to:</w:t>
      </w:r>
    </w:p>
    <w:p w14:paraId="52292BA2" w14:textId="77777777" w:rsidR="00F9662F" w:rsidRDefault="00E51664">
      <w:pPr>
        <w:pStyle w:val="af1"/>
        <w:widowControl/>
        <w:adjustRightInd w:val="0"/>
        <w:snapToGrid w:val="0"/>
        <w:spacing w:beforeLines="50" w:before="156" w:afterLines="50" w:after="156"/>
        <w:ind w:left="640" w:firstLineChars="0" w:firstLine="0"/>
        <w:rPr>
          <w:rFonts w:ascii="Times New Roman" w:eastAsia="仿宋" w:hAnsi="Times New Roman" w:cs="Times New Roman"/>
          <w:b/>
          <w:kern w:val="0"/>
          <w:sz w:val="24"/>
          <w:szCs w:val="24"/>
        </w:rPr>
      </w:pPr>
      <w:r>
        <w:rPr>
          <w:rFonts w:ascii="Times New Roman" w:eastAsia="仿宋" w:hAnsi="Times New Roman" w:cs="Times New Roman" w:hint="eastAsia"/>
          <w:b/>
          <w:kern w:val="0"/>
          <w:sz w:val="24"/>
          <w:szCs w:val="24"/>
        </w:rPr>
        <w:lastRenderedPageBreak/>
        <w:t>Reputation:</w:t>
      </w:r>
    </w:p>
    <w:p w14:paraId="107BC324" w14:textId="77777777" w:rsidR="00F9662F" w:rsidRDefault="00E51664">
      <w:pPr>
        <w:widowControl/>
        <w:adjustRightInd w:val="0"/>
        <w:snapToGrid w:val="0"/>
        <w:spacing w:beforeLines="50" w:before="156" w:afterLines="50" w:after="156"/>
        <w:rPr>
          <w:rFonts w:ascii="Times New Roman" w:eastAsia="仿宋" w:hAnsi="Times New Roman" w:cs="Times New Roman"/>
          <w:kern w:val="0"/>
          <w:sz w:val="24"/>
          <w:szCs w:val="24"/>
        </w:rPr>
      </w:pPr>
      <w:r>
        <w:rPr>
          <w:rFonts w:ascii="Times New Roman" w:eastAsia="仿宋" w:hAnsi="Times New Roman" w:cs="Times New Roman"/>
          <w:kern w:val="0"/>
          <w:sz w:val="24"/>
          <w:szCs w:val="24"/>
        </w:rPr>
        <w:t xml:space="preserve">1. </w:t>
      </w:r>
      <w:r>
        <w:rPr>
          <w:rFonts w:ascii="Times New Roman" w:eastAsia="仿宋" w:hAnsi="Times New Roman" w:cs="Times New Roman" w:hint="eastAsia"/>
          <w:kern w:val="0"/>
          <w:sz w:val="24"/>
          <w:szCs w:val="24"/>
        </w:rPr>
        <w:t xml:space="preserve">The country or region where the project or contract </w:t>
      </w:r>
      <w:r>
        <w:rPr>
          <w:rFonts w:ascii="Times New Roman" w:eastAsia="仿宋" w:hAnsi="Times New Roman" w:cs="Times New Roman"/>
          <w:kern w:val="0"/>
          <w:sz w:val="24"/>
          <w:szCs w:val="24"/>
        </w:rPr>
        <w:t xml:space="preserve">involving suppliers </w:t>
      </w:r>
      <w:r>
        <w:rPr>
          <w:rFonts w:ascii="Times New Roman" w:eastAsia="仿宋" w:hAnsi="Times New Roman" w:cs="Times New Roman" w:hint="eastAsia"/>
          <w:kern w:val="0"/>
          <w:sz w:val="24"/>
          <w:szCs w:val="24"/>
        </w:rPr>
        <w:t xml:space="preserve">to be performed is listed in </w:t>
      </w:r>
      <w:r>
        <w:rPr>
          <w:rFonts w:ascii="Times New Roman" w:eastAsia="仿宋" w:hAnsi="Times New Roman" w:cs="Times New Roman"/>
          <w:kern w:val="0"/>
          <w:sz w:val="24"/>
          <w:szCs w:val="24"/>
        </w:rPr>
        <w:t>List of High-Risk Countries/regions published by the Company or State Commerce Department for the current year;</w:t>
      </w:r>
    </w:p>
    <w:p w14:paraId="76F9F505" w14:textId="77777777" w:rsidR="00F9662F" w:rsidRDefault="00E51664">
      <w:pPr>
        <w:widowControl/>
        <w:adjustRightInd w:val="0"/>
        <w:snapToGrid w:val="0"/>
        <w:spacing w:beforeLines="50" w:before="156" w:afterLines="50" w:after="156"/>
        <w:rPr>
          <w:rFonts w:ascii="Times New Roman" w:eastAsia="仿宋" w:hAnsi="Times New Roman" w:cs="Times New Roman"/>
          <w:kern w:val="0"/>
          <w:sz w:val="24"/>
          <w:szCs w:val="24"/>
        </w:rPr>
      </w:pPr>
      <w:r>
        <w:rPr>
          <w:rFonts w:ascii="Times New Roman" w:eastAsia="仿宋" w:hAnsi="Times New Roman" w:cs="Times New Roman"/>
          <w:kern w:val="0"/>
          <w:sz w:val="24"/>
          <w:szCs w:val="24"/>
        </w:rPr>
        <w:t xml:space="preserve">2. </w:t>
      </w:r>
      <w:r>
        <w:rPr>
          <w:rFonts w:ascii="Times New Roman" w:eastAsia="仿宋" w:hAnsi="Times New Roman" w:cs="Times New Roman" w:hint="eastAsia"/>
          <w:kern w:val="0"/>
          <w:sz w:val="24"/>
          <w:szCs w:val="24"/>
        </w:rPr>
        <w:t xml:space="preserve">The prospective </w:t>
      </w:r>
      <w:r>
        <w:rPr>
          <w:rFonts w:ascii="Times New Roman" w:eastAsia="仿宋" w:hAnsi="Times New Roman" w:cs="Times New Roman"/>
          <w:kern w:val="0"/>
          <w:sz w:val="24"/>
          <w:szCs w:val="24"/>
        </w:rPr>
        <w:t>supplier has a poor reputation;</w:t>
      </w:r>
    </w:p>
    <w:p w14:paraId="6E39C2D1" w14:textId="77777777" w:rsidR="00F9662F" w:rsidRDefault="00E51664">
      <w:pPr>
        <w:pStyle w:val="af1"/>
        <w:widowControl/>
        <w:adjustRightInd w:val="0"/>
        <w:snapToGrid w:val="0"/>
        <w:spacing w:beforeLines="50" w:before="156" w:afterLines="50" w:after="156"/>
        <w:ind w:left="640" w:firstLineChars="0" w:firstLine="0"/>
        <w:rPr>
          <w:rFonts w:ascii="Times New Roman" w:eastAsia="仿宋" w:hAnsi="Times New Roman" w:cs="Times New Roman"/>
          <w:b/>
          <w:kern w:val="0"/>
          <w:sz w:val="24"/>
          <w:szCs w:val="24"/>
        </w:rPr>
      </w:pPr>
      <w:r>
        <w:rPr>
          <w:rFonts w:ascii="Times New Roman" w:eastAsia="仿宋" w:hAnsi="Times New Roman" w:cs="Times New Roman" w:hint="eastAsia"/>
          <w:b/>
          <w:kern w:val="0"/>
          <w:sz w:val="24"/>
          <w:szCs w:val="24"/>
        </w:rPr>
        <w:t>Relationship with government and public officials</w:t>
      </w:r>
      <w:r>
        <w:rPr>
          <w:rFonts w:ascii="Times New Roman" w:eastAsia="仿宋" w:hAnsi="Times New Roman" w:cs="Times New Roman"/>
          <w:b/>
          <w:kern w:val="0"/>
          <w:sz w:val="24"/>
          <w:szCs w:val="24"/>
        </w:rPr>
        <w:t>:</w:t>
      </w:r>
    </w:p>
    <w:p w14:paraId="38F3AB76" w14:textId="77777777" w:rsidR="00F9662F" w:rsidRDefault="00E51664">
      <w:pPr>
        <w:widowControl/>
        <w:adjustRightInd w:val="0"/>
        <w:snapToGrid w:val="0"/>
        <w:spacing w:beforeLines="50" w:before="156" w:afterLines="50" w:after="156"/>
        <w:rPr>
          <w:rFonts w:ascii="Times New Roman" w:eastAsia="仿宋" w:hAnsi="Times New Roman" w:cs="Times New Roman"/>
          <w:kern w:val="0"/>
          <w:sz w:val="24"/>
          <w:szCs w:val="24"/>
        </w:rPr>
      </w:pPr>
      <w:r>
        <w:rPr>
          <w:rFonts w:ascii="Times New Roman" w:eastAsia="仿宋" w:hAnsi="Times New Roman" w:cs="Times New Roman"/>
          <w:kern w:val="0"/>
          <w:sz w:val="24"/>
          <w:szCs w:val="24"/>
        </w:rPr>
        <w:t>3. The prospective Supplier, its parent, or any affiliated entity, or any of their owners (including beneficial owners), shareholders, or management personnel used to be a public official in the last three years or has a contractual, personal or family relationship with a government agency or public officials in the location of or involved in any way with the project or business for which the Supplier is proposed to be retained;</w:t>
      </w:r>
    </w:p>
    <w:p w14:paraId="7705981E" w14:textId="77777777" w:rsidR="00F9662F" w:rsidRDefault="00E51664">
      <w:pPr>
        <w:widowControl/>
        <w:adjustRightInd w:val="0"/>
        <w:snapToGrid w:val="0"/>
        <w:spacing w:beforeLines="50" w:before="156" w:afterLines="50" w:after="156"/>
        <w:rPr>
          <w:rFonts w:ascii="Times New Roman" w:eastAsia="仿宋" w:hAnsi="Times New Roman" w:cs="Times New Roman"/>
          <w:kern w:val="0"/>
          <w:sz w:val="24"/>
          <w:szCs w:val="24"/>
        </w:rPr>
      </w:pPr>
      <w:r>
        <w:rPr>
          <w:rFonts w:ascii="Times New Roman" w:eastAsia="仿宋" w:hAnsi="Times New Roman" w:cs="Times New Roman"/>
          <w:kern w:val="0"/>
          <w:sz w:val="24"/>
          <w:szCs w:val="24"/>
        </w:rPr>
        <w:t xml:space="preserve">4. The family members or relatives of prospective Supplier, its parent, or any affiliated entity, or any of their owners (including beneficial owners), shareholders, or management personnel are public officials of government or ruling party where the project or business operate or in connection with the project or business. </w:t>
      </w:r>
    </w:p>
    <w:p w14:paraId="2CA9B754" w14:textId="77777777" w:rsidR="00F9662F" w:rsidRDefault="00E51664">
      <w:pPr>
        <w:widowControl/>
        <w:adjustRightInd w:val="0"/>
        <w:snapToGrid w:val="0"/>
        <w:spacing w:beforeLines="50" w:before="156" w:afterLines="50" w:after="156"/>
        <w:rPr>
          <w:rFonts w:ascii="Times New Roman" w:eastAsia="仿宋" w:hAnsi="Times New Roman" w:cs="Times New Roman"/>
          <w:kern w:val="0"/>
          <w:sz w:val="24"/>
          <w:szCs w:val="24"/>
        </w:rPr>
      </w:pPr>
      <w:r>
        <w:rPr>
          <w:rFonts w:ascii="Times New Roman" w:eastAsia="仿宋" w:hAnsi="Times New Roman" w:cs="Times New Roman"/>
          <w:kern w:val="0"/>
          <w:sz w:val="24"/>
          <w:szCs w:val="24"/>
        </w:rPr>
        <w:t xml:space="preserve">5. </w:t>
      </w:r>
      <w:r>
        <w:rPr>
          <w:rFonts w:ascii="Times New Roman" w:eastAsia="仿宋" w:hAnsi="Times New Roman" w:cs="Times New Roman" w:hint="eastAsia"/>
          <w:kern w:val="0"/>
          <w:sz w:val="24"/>
          <w:szCs w:val="24"/>
        </w:rPr>
        <w:t xml:space="preserve">The Supplier is </w:t>
      </w:r>
      <w:r>
        <w:rPr>
          <w:rFonts w:ascii="Times New Roman" w:eastAsia="仿宋" w:hAnsi="Times New Roman" w:cs="Times New Roman"/>
          <w:kern w:val="0"/>
          <w:sz w:val="24"/>
          <w:szCs w:val="24"/>
        </w:rPr>
        <w:t>designated</w:t>
      </w:r>
      <w:r>
        <w:rPr>
          <w:rFonts w:ascii="Times New Roman" w:eastAsia="仿宋" w:hAnsi="Times New Roman" w:cs="Times New Roman" w:hint="eastAsia"/>
          <w:kern w:val="0"/>
          <w:sz w:val="24"/>
          <w:szCs w:val="24"/>
        </w:rPr>
        <w:t xml:space="preserve"> or </w:t>
      </w:r>
      <w:r>
        <w:rPr>
          <w:rFonts w:ascii="Times New Roman" w:eastAsia="仿宋" w:hAnsi="Times New Roman" w:cs="Times New Roman"/>
          <w:kern w:val="0"/>
          <w:sz w:val="24"/>
          <w:szCs w:val="24"/>
        </w:rPr>
        <w:t>strongly recommended to be retained by the Company and its Subsidiaries by government agency, international organization or public officials involved in any way with the project or business;</w:t>
      </w:r>
    </w:p>
    <w:p w14:paraId="05EAD1E2" w14:textId="77777777" w:rsidR="00F9662F" w:rsidRDefault="00E51664">
      <w:pPr>
        <w:pStyle w:val="af1"/>
        <w:widowControl/>
        <w:adjustRightInd w:val="0"/>
        <w:snapToGrid w:val="0"/>
        <w:spacing w:beforeLines="50" w:before="156" w:afterLines="50" w:after="156"/>
        <w:ind w:left="640" w:firstLineChars="0" w:firstLine="0"/>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Business capability:</w:t>
      </w:r>
    </w:p>
    <w:p w14:paraId="1C827FB4" w14:textId="77777777" w:rsidR="00F9662F" w:rsidRDefault="00E51664">
      <w:pPr>
        <w:widowControl/>
        <w:adjustRightInd w:val="0"/>
        <w:snapToGrid w:val="0"/>
        <w:spacing w:beforeLines="50" w:before="156" w:afterLines="50" w:after="156"/>
        <w:rPr>
          <w:rFonts w:ascii="Times New Roman" w:eastAsia="仿宋" w:hAnsi="Times New Roman" w:cs="Times New Roman"/>
          <w:kern w:val="0"/>
          <w:sz w:val="24"/>
          <w:szCs w:val="24"/>
        </w:rPr>
      </w:pPr>
      <w:r>
        <w:rPr>
          <w:rFonts w:ascii="Times New Roman" w:eastAsia="仿宋" w:hAnsi="Times New Roman" w:cs="Times New Roman"/>
          <w:kern w:val="0"/>
          <w:sz w:val="24"/>
          <w:szCs w:val="24"/>
        </w:rPr>
        <w:t xml:space="preserve">6. The Supplier is a natural person; </w:t>
      </w:r>
    </w:p>
    <w:p w14:paraId="5569E37F" w14:textId="77777777" w:rsidR="00F9662F" w:rsidRDefault="00E51664">
      <w:pPr>
        <w:widowControl/>
        <w:adjustRightInd w:val="0"/>
        <w:snapToGrid w:val="0"/>
        <w:spacing w:beforeLines="50" w:before="156" w:afterLines="50" w:after="156"/>
        <w:rPr>
          <w:rFonts w:ascii="Times New Roman" w:eastAsia="仿宋" w:hAnsi="Times New Roman" w:cs="Times New Roman"/>
          <w:kern w:val="0"/>
          <w:sz w:val="24"/>
          <w:szCs w:val="24"/>
        </w:rPr>
      </w:pPr>
      <w:r>
        <w:rPr>
          <w:rFonts w:ascii="Times New Roman" w:eastAsia="仿宋" w:hAnsi="Times New Roman" w:cs="Times New Roman"/>
          <w:kern w:val="0"/>
          <w:sz w:val="24"/>
          <w:szCs w:val="24"/>
        </w:rPr>
        <w:t>7. The supplier is a newly established company or organization for the purpose of bidding;</w:t>
      </w:r>
    </w:p>
    <w:p w14:paraId="5A496770" w14:textId="77777777" w:rsidR="00F9662F" w:rsidRDefault="00E51664">
      <w:pPr>
        <w:widowControl/>
        <w:adjustRightInd w:val="0"/>
        <w:snapToGrid w:val="0"/>
        <w:spacing w:beforeLines="50" w:before="156" w:afterLines="50" w:after="156"/>
        <w:rPr>
          <w:rFonts w:ascii="Times New Roman" w:eastAsia="仿宋" w:hAnsi="Times New Roman" w:cs="Times New Roman"/>
          <w:kern w:val="0"/>
          <w:sz w:val="24"/>
          <w:szCs w:val="24"/>
        </w:rPr>
      </w:pPr>
      <w:r>
        <w:rPr>
          <w:rFonts w:ascii="Times New Roman" w:eastAsia="仿宋" w:hAnsi="Times New Roman" w:cs="Times New Roman"/>
          <w:kern w:val="0"/>
          <w:sz w:val="24"/>
          <w:szCs w:val="24"/>
        </w:rPr>
        <w:t xml:space="preserve">8. The Supplier is a corporation which has a short operating history, a weak corporate governance framework, or is being operated temporarily or managed by a single person; </w:t>
      </w:r>
    </w:p>
    <w:p w14:paraId="4D120788" w14:textId="77777777" w:rsidR="00F9662F" w:rsidRDefault="00E51664">
      <w:pPr>
        <w:widowControl/>
        <w:adjustRightInd w:val="0"/>
        <w:snapToGrid w:val="0"/>
        <w:spacing w:beforeLines="50" w:before="156" w:afterLines="50" w:after="156"/>
        <w:rPr>
          <w:rFonts w:ascii="Times New Roman" w:eastAsia="仿宋" w:hAnsi="Times New Roman" w:cs="Times New Roman"/>
          <w:kern w:val="0"/>
          <w:sz w:val="24"/>
          <w:szCs w:val="24"/>
        </w:rPr>
      </w:pPr>
      <w:r>
        <w:rPr>
          <w:rFonts w:ascii="Times New Roman" w:eastAsia="仿宋" w:hAnsi="Times New Roman" w:cs="Times New Roman"/>
          <w:kern w:val="0"/>
          <w:sz w:val="24"/>
          <w:szCs w:val="24"/>
        </w:rPr>
        <w:t>9. The Supplier is not equipped with corresponding resources, employees to undertake the service in the Supplier Agreement, or the Supplier engages or plans to engage an unnecessary subcontractor (e.g. consultant, distributor, and sub-agent) or multiple agencies to perform the agreement;</w:t>
      </w:r>
    </w:p>
    <w:p w14:paraId="47B7D010" w14:textId="77777777" w:rsidR="00F9662F" w:rsidRDefault="00E51664">
      <w:pPr>
        <w:widowControl/>
        <w:adjustRightInd w:val="0"/>
        <w:snapToGrid w:val="0"/>
        <w:spacing w:beforeLines="50" w:before="156" w:afterLines="50" w:after="156"/>
        <w:rPr>
          <w:rFonts w:ascii="Times New Roman" w:eastAsia="仿宋" w:hAnsi="Times New Roman" w:cs="Times New Roman"/>
          <w:kern w:val="0"/>
          <w:sz w:val="24"/>
          <w:szCs w:val="24"/>
        </w:rPr>
      </w:pPr>
      <w:r>
        <w:rPr>
          <w:rFonts w:ascii="Times New Roman" w:eastAsia="仿宋" w:hAnsi="Times New Roman" w:cs="Times New Roman"/>
          <w:kern w:val="0"/>
          <w:sz w:val="24"/>
          <w:szCs w:val="24"/>
        </w:rPr>
        <w:t>10. The Supplier lacks relevant business or technique experience, or it hasn’t conducted such business for a long time.</w:t>
      </w:r>
    </w:p>
    <w:p w14:paraId="71B5BF9D" w14:textId="77777777" w:rsidR="00F9662F" w:rsidRDefault="00E51664">
      <w:pPr>
        <w:pStyle w:val="af1"/>
        <w:widowControl/>
        <w:adjustRightInd w:val="0"/>
        <w:snapToGrid w:val="0"/>
        <w:spacing w:beforeLines="50" w:before="156" w:afterLines="50" w:after="156"/>
        <w:ind w:left="640" w:firstLineChars="0" w:firstLine="0"/>
        <w:rPr>
          <w:rFonts w:ascii="Times New Roman" w:eastAsia="仿宋" w:hAnsi="Times New Roman" w:cs="Times New Roman"/>
          <w:b/>
          <w:kern w:val="0"/>
          <w:sz w:val="24"/>
          <w:szCs w:val="24"/>
        </w:rPr>
      </w:pPr>
      <w:r>
        <w:rPr>
          <w:rFonts w:ascii="Times New Roman" w:eastAsia="仿宋" w:hAnsi="Times New Roman" w:cs="Times New Roman" w:hint="eastAsia"/>
          <w:b/>
          <w:kern w:val="0"/>
          <w:sz w:val="24"/>
          <w:szCs w:val="24"/>
        </w:rPr>
        <w:t>P</w:t>
      </w:r>
      <w:r>
        <w:rPr>
          <w:rFonts w:ascii="Times New Roman" w:eastAsia="仿宋" w:hAnsi="Times New Roman" w:cs="Times New Roman"/>
          <w:b/>
          <w:kern w:val="0"/>
          <w:sz w:val="24"/>
          <w:szCs w:val="24"/>
        </w:rPr>
        <w:t>ayment:</w:t>
      </w:r>
    </w:p>
    <w:p w14:paraId="6484E703" w14:textId="77777777" w:rsidR="00F9662F" w:rsidRDefault="00E51664">
      <w:pPr>
        <w:widowControl/>
        <w:adjustRightInd w:val="0"/>
        <w:snapToGrid w:val="0"/>
        <w:spacing w:beforeLines="50" w:before="156" w:afterLines="50" w:after="156"/>
        <w:rPr>
          <w:rFonts w:ascii="Times New Roman" w:eastAsia="仿宋" w:hAnsi="Times New Roman" w:cs="Times New Roman"/>
          <w:kern w:val="0"/>
          <w:sz w:val="24"/>
          <w:szCs w:val="24"/>
        </w:rPr>
      </w:pPr>
      <w:r>
        <w:rPr>
          <w:rFonts w:ascii="Times New Roman" w:eastAsia="仿宋" w:hAnsi="Times New Roman" w:cs="Times New Roman"/>
          <w:kern w:val="0"/>
          <w:sz w:val="24"/>
          <w:szCs w:val="24"/>
        </w:rPr>
        <w:t>11. The Supplier demands payment or commission fee which is far beyond the service it provides or the risks it bears;</w:t>
      </w:r>
    </w:p>
    <w:p w14:paraId="599F5D64" w14:textId="77777777" w:rsidR="00F9662F" w:rsidRDefault="00E51664">
      <w:pPr>
        <w:widowControl/>
        <w:adjustRightInd w:val="0"/>
        <w:snapToGrid w:val="0"/>
        <w:spacing w:beforeLines="50" w:before="156" w:afterLines="50" w:after="156"/>
        <w:rPr>
          <w:rFonts w:ascii="Times New Roman" w:eastAsia="仿宋" w:hAnsi="Times New Roman" w:cs="Times New Roman"/>
          <w:kern w:val="0"/>
          <w:sz w:val="24"/>
          <w:szCs w:val="24"/>
        </w:rPr>
      </w:pPr>
      <w:r>
        <w:rPr>
          <w:rFonts w:ascii="Times New Roman" w:eastAsia="仿宋" w:hAnsi="Times New Roman" w:cs="Times New Roman"/>
          <w:kern w:val="0"/>
          <w:sz w:val="24"/>
          <w:szCs w:val="24"/>
        </w:rPr>
        <w:t>12. The Supplier requires a one-time payment in cash or cash equivalents;</w:t>
      </w:r>
    </w:p>
    <w:p w14:paraId="51CEB678" w14:textId="77777777" w:rsidR="00F9662F" w:rsidRDefault="00E51664">
      <w:pPr>
        <w:widowControl/>
        <w:adjustRightInd w:val="0"/>
        <w:snapToGrid w:val="0"/>
        <w:spacing w:beforeLines="50" w:before="156" w:afterLines="50" w:after="156"/>
        <w:rPr>
          <w:rFonts w:ascii="Times New Roman" w:eastAsia="仿宋" w:hAnsi="Times New Roman" w:cs="Times New Roman"/>
          <w:kern w:val="0"/>
          <w:sz w:val="24"/>
          <w:szCs w:val="24"/>
        </w:rPr>
      </w:pPr>
      <w:r>
        <w:rPr>
          <w:rFonts w:ascii="Times New Roman" w:eastAsia="仿宋" w:hAnsi="Times New Roman" w:cs="Times New Roman"/>
          <w:kern w:val="0"/>
          <w:sz w:val="24"/>
          <w:szCs w:val="24"/>
        </w:rPr>
        <w:t>13. The Supplier requires an irregular payment terms, e.g. payment made to countries or regions other than place of registration, business or providing service, or payment made to banks or Third Parties irrelevant with this transaction, or payment made in a third world currency, or payment made to individuals when a company provide services, or payment in the purpose of avoiding laws (e.g. tax avoidance);</w:t>
      </w:r>
    </w:p>
    <w:p w14:paraId="023AFE14" w14:textId="77777777" w:rsidR="00F9662F" w:rsidRDefault="00E51664">
      <w:pPr>
        <w:widowControl/>
        <w:adjustRightInd w:val="0"/>
        <w:snapToGrid w:val="0"/>
        <w:spacing w:beforeLines="50" w:before="156" w:afterLines="50" w:after="156"/>
        <w:rPr>
          <w:rFonts w:ascii="Times New Roman" w:eastAsia="仿宋" w:hAnsi="Times New Roman" w:cs="Times New Roman"/>
          <w:kern w:val="0"/>
          <w:sz w:val="24"/>
          <w:szCs w:val="24"/>
        </w:rPr>
      </w:pPr>
      <w:r>
        <w:rPr>
          <w:rFonts w:ascii="Times New Roman" w:eastAsia="仿宋" w:hAnsi="Times New Roman" w:cs="Times New Roman"/>
          <w:kern w:val="0"/>
          <w:sz w:val="24"/>
          <w:szCs w:val="24"/>
        </w:rPr>
        <w:t>14. The Supplier refuses to record the expenditure properly;</w:t>
      </w:r>
    </w:p>
    <w:p w14:paraId="2C31E8A2" w14:textId="77777777" w:rsidR="00F9662F" w:rsidRDefault="00E51664">
      <w:pPr>
        <w:pStyle w:val="af1"/>
        <w:widowControl/>
        <w:adjustRightInd w:val="0"/>
        <w:snapToGrid w:val="0"/>
        <w:spacing w:beforeLines="50" w:before="156" w:afterLines="50" w:after="156"/>
        <w:ind w:left="640" w:firstLineChars="0" w:firstLine="0"/>
        <w:rPr>
          <w:rFonts w:ascii="Times New Roman" w:eastAsia="仿宋" w:hAnsi="Times New Roman" w:cs="Times New Roman"/>
          <w:b/>
          <w:kern w:val="0"/>
          <w:sz w:val="24"/>
          <w:szCs w:val="24"/>
        </w:rPr>
      </w:pPr>
      <w:r>
        <w:rPr>
          <w:rFonts w:ascii="Times New Roman" w:eastAsia="仿宋" w:hAnsi="Times New Roman" w:cs="Times New Roman" w:hint="eastAsia"/>
          <w:b/>
          <w:kern w:val="0"/>
          <w:sz w:val="24"/>
          <w:szCs w:val="24"/>
        </w:rPr>
        <w:lastRenderedPageBreak/>
        <w:t>O</w:t>
      </w:r>
      <w:r>
        <w:rPr>
          <w:rFonts w:ascii="Times New Roman" w:eastAsia="仿宋" w:hAnsi="Times New Roman" w:cs="Times New Roman"/>
          <w:b/>
          <w:kern w:val="0"/>
          <w:sz w:val="24"/>
          <w:szCs w:val="24"/>
        </w:rPr>
        <w:t>ther circumstances:</w:t>
      </w:r>
    </w:p>
    <w:p w14:paraId="11B65E81" w14:textId="77777777" w:rsidR="00F9662F" w:rsidRDefault="00E51664">
      <w:pPr>
        <w:widowControl/>
        <w:adjustRightInd w:val="0"/>
        <w:snapToGrid w:val="0"/>
        <w:spacing w:beforeLines="50" w:before="156" w:afterLines="50" w:after="156"/>
        <w:rPr>
          <w:rFonts w:ascii="Times New Roman" w:eastAsia="仿宋" w:hAnsi="Times New Roman" w:cs="Times New Roman"/>
          <w:kern w:val="0"/>
          <w:sz w:val="24"/>
          <w:szCs w:val="24"/>
        </w:rPr>
      </w:pPr>
      <w:r>
        <w:rPr>
          <w:rFonts w:ascii="Times New Roman" w:eastAsia="仿宋" w:hAnsi="Times New Roman" w:cs="Times New Roman"/>
          <w:kern w:val="0"/>
          <w:sz w:val="24"/>
          <w:szCs w:val="24"/>
        </w:rPr>
        <w:t>15. The Supplier refuses to sign the Declaration of Compliance regarding the anti-corruption laws (see Annex 3)</w:t>
      </w:r>
    </w:p>
    <w:p w14:paraId="1C544891" w14:textId="77777777" w:rsidR="00F9662F" w:rsidRDefault="00E51664">
      <w:pPr>
        <w:widowControl/>
        <w:adjustRightInd w:val="0"/>
        <w:snapToGrid w:val="0"/>
        <w:spacing w:beforeLines="50" w:before="156" w:afterLines="50" w:after="156"/>
        <w:rPr>
          <w:rFonts w:ascii="Times New Roman" w:eastAsia="仿宋" w:hAnsi="Times New Roman" w:cs="Times New Roman"/>
          <w:kern w:val="0"/>
          <w:sz w:val="24"/>
          <w:szCs w:val="24"/>
        </w:rPr>
      </w:pPr>
      <w:r>
        <w:rPr>
          <w:rFonts w:ascii="Times New Roman" w:eastAsia="仿宋" w:hAnsi="Times New Roman" w:cs="Times New Roman"/>
          <w:kern w:val="0"/>
          <w:sz w:val="24"/>
          <w:szCs w:val="24"/>
        </w:rPr>
        <w:t>16. The Supplier insists to avoid using written communications, including emails, fax, etc.</w:t>
      </w:r>
    </w:p>
    <w:p w14:paraId="6870A403" w14:textId="77777777" w:rsidR="00F9662F" w:rsidRDefault="00E51664">
      <w:pPr>
        <w:widowControl/>
        <w:adjustRightInd w:val="0"/>
        <w:snapToGrid w:val="0"/>
        <w:spacing w:beforeLines="50" w:before="156" w:afterLines="50" w:after="156"/>
        <w:rPr>
          <w:rFonts w:ascii="Times New Roman" w:eastAsia="仿宋" w:hAnsi="Times New Roman" w:cs="Times New Roman"/>
          <w:kern w:val="0"/>
          <w:sz w:val="24"/>
          <w:szCs w:val="24"/>
        </w:rPr>
      </w:pPr>
      <w:r>
        <w:rPr>
          <w:rFonts w:ascii="Times New Roman" w:eastAsia="仿宋" w:hAnsi="Times New Roman" w:cs="Times New Roman"/>
          <w:kern w:val="0"/>
          <w:sz w:val="24"/>
          <w:szCs w:val="24"/>
        </w:rPr>
        <w:t>17. No other supplier was considered by the Company and its Subsidiaries</w:t>
      </w:r>
      <w:r>
        <w:rPr>
          <w:sz w:val="24"/>
          <w:szCs w:val="24"/>
        </w:rPr>
        <w:t xml:space="preserve"> </w:t>
      </w:r>
      <w:r>
        <w:rPr>
          <w:rFonts w:ascii="Times New Roman" w:eastAsia="仿宋" w:hAnsi="Times New Roman" w:cs="Times New Roman"/>
          <w:kern w:val="0"/>
          <w:sz w:val="24"/>
          <w:szCs w:val="24"/>
        </w:rPr>
        <w:t>for the particular project or contract;</w:t>
      </w:r>
    </w:p>
    <w:p w14:paraId="4450EFEA" w14:textId="77777777" w:rsidR="00F9662F" w:rsidRDefault="00E51664">
      <w:pPr>
        <w:widowControl/>
        <w:adjustRightInd w:val="0"/>
        <w:snapToGrid w:val="0"/>
        <w:spacing w:beforeLines="50" w:before="156" w:afterLines="50" w:after="156"/>
        <w:rPr>
          <w:rFonts w:ascii="Times New Roman" w:eastAsia="仿宋" w:hAnsi="Times New Roman" w:cs="Times New Roman"/>
          <w:kern w:val="0"/>
          <w:sz w:val="24"/>
          <w:szCs w:val="24"/>
        </w:rPr>
      </w:pPr>
      <w:r>
        <w:rPr>
          <w:rFonts w:ascii="Times New Roman" w:eastAsia="仿宋" w:hAnsi="Times New Roman" w:cs="Times New Roman"/>
          <w:kern w:val="0"/>
          <w:sz w:val="24"/>
          <w:szCs w:val="24"/>
        </w:rPr>
        <w:t xml:space="preserve">18. </w:t>
      </w:r>
      <w:r>
        <w:rPr>
          <w:rFonts w:ascii="Times New Roman" w:eastAsia="仿宋" w:hAnsi="Times New Roman" w:cs="Times New Roman" w:hint="eastAsia"/>
          <w:kern w:val="0"/>
          <w:sz w:val="24"/>
          <w:szCs w:val="24"/>
        </w:rPr>
        <w:t>Any other risks in equivalent with the degree of above-mentioned risks.</w:t>
      </w:r>
    </w:p>
    <w:p w14:paraId="7010C244" w14:textId="77777777" w:rsidR="00F9662F" w:rsidRDefault="00E51664">
      <w:pPr>
        <w:widowControl/>
        <w:autoSpaceDE w:val="0"/>
        <w:autoSpaceDN w:val="0"/>
        <w:adjustRightInd w:val="0"/>
        <w:spacing w:beforeLines="50" w:before="156" w:afterLines="50" w:after="156"/>
        <w:ind w:firstLineChars="200" w:firstLine="480"/>
        <w:rPr>
          <w:rFonts w:ascii="Times New Roman" w:eastAsia="仿宋" w:hAnsi="Times New Roman" w:cs="Times New Roman"/>
          <w:kern w:val="0"/>
          <w:sz w:val="24"/>
          <w:szCs w:val="24"/>
        </w:rPr>
      </w:pPr>
      <w:r>
        <w:rPr>
          <w:rFonts w:ascii="Times New Roman" w:eastAsia="仿宋" w:hAnsi="Times New Roman" w:cs="Times New Roman"/>
          <w:kern w:val="0"/>
          <w:sz w:val="24"/>
          <w:szCs w:val="24"/>
        </w:rPr>
        <w:t xml:space="preserve">IV. </w:t>
      </w:r>
      <w:r>
        <w:rPr>
          <w:rFonts w:ascii="Times New Roman" w:eastAsia="仿宋" w:hAnsi="Times New Roman" w:cs="Times New Roman" w:hint="eastAsia"/>
          <w:kern w:val="0"/>
          <w:sz w:val="24"/>
          <w:szCs w:val="24"/>
        </w:rPr>
        <w:t>Risk Class Three refers to circum</w:t>
      </w:r>
      <w:r>
        <w:rPr>
          <w:rFonts w:ascii="Times New Roman" w:eastAsia="仿宋" w:hAnsi="Times New Roman" w:cs="Times New Roman"/>
          <w:kern w:val="0"/>
          <w:sz w:val="24"/>
          <w:szCs w:val="24"/>
        </w:rPr>
        <w:t xml:space="preserve">stances </w:t>
      </w:r>
      <w:r>
        <w:rPr>
          <w:rFonts w:ascii="Times New Roman" w:eastAsia="仿宋" w:hAnsi="Times New Roman" w:cs="Times New Roman" w:hint="eastAsia"/>
          <w:kern w:val="0"/>
          <w:sz w:val="24"/>
          <w:szCs w:val="24"/>
        </w:rPr>
        <w:t>in which</w:t>
      </w:r>
      <w:r>
        <w:rPr>
          <w:rFonts w:ascii="Times New Roman" w:eastAsia="仿宋" w:hAnsi="Times New Roman" w:cs="Times New Roman"/>
          <w:kern w:val="0"/>
          <w:sz w:val="24"/>
          <w:szCs w:val="24"/>
        </w:rPr>
        <w:t xml:space="preserve"> cooperation with such supplier may possibly lead to sanctions, penalty, loss of property or reputation and other negative effect, but the risk is lower than the above Critical Level, Class One and Class Two. </w:t>
      </w:r>
    </w:p>
    <w:p w14:paraId="4DF997E0" w14:textId="77777777" w:rsidR="00F9662F" w:rsidRDefault="00E51664">
      <w:pPr>
        <w:pStyle w:val="af1"/>
        <w:numPr>
          <w:ilvl w:val="0"/>
          <w:numId w:val="3"/>
        </w:numPr>
        <w:spacing w:beforeLines="50" w:before="156" w:afterLines="50" w:after="156"/>
        <w:ind w:left="0" w:firstLine="480"/>
        <w:rPr>
          <w:rFonts w:ascii="Times New Roman" w:eastAsia="仿宋" w:hAnsi="Times New Roman" w:cs="Times New Roman"/>
          <w:kern w:val="0"/>
          <w:sz w:val="24"/>
          <w:szCs w:val="24"/>
        </w:rPr>
      </w:pPr>
      <w:r>
        <w:rPr>
          <w:rFonts w:ascii="Times New Roman" w:eastAsia="仿宋" w:hAnsi="Times New Roman" w:cs="Times New Roman"/>
          <w:kern w:val="0"/>
          <w:sz w:val="24"/>
          <w:szCs w:val="24"/>
        </w:rPr>
        <w:t>With regard to different levels of compliance risks on procurement, the Company and Subsidiaries may exercise the following approval process:</w:t>
      </w:r>
    </w:p>
    <w:p w14:paraId="7B4438E0" w14:textId="77777777" w:rsidR="00F9662F" w:rsidRDefault="00E51664">
      <w:pPr>
        <w:widowControl/>
        <w:autoSpaceDE w:val="0"/>
        <w:autoSpaceDN w:val="0"/>
        <w:adjustRightInd w:val="0"/>
        <w:spacing w:beforeLines="50" w:before="156" w:afterLines="50" w:after="156"/>
        <w:ind w:firstLineChars="200" w:firstLine="480"/>
        <w:rPr>
          <w:rFonts w:ascii="Times New Roman" w:eastAsia="仿宋" w:hAnsi="Times New Roman" w:cs="Times New Roman"/>
          <w:sz w:val="24"/>
          <w:szCs w:val="24"/>
        </w:rPr>
      </w:pPr>
      <w:r>
        <w:rPr>
          <w:rFonts w:ascii="Times New Roman" w:eastAsia="仿宋" w:hAnsi="Times New Roman" w:cs="Times New Roman" w:hint="eastAsia"/>
          <w:kern w:val="0"/>
          <w:sz w:val="24"/>
          <w:szCs w:val="24"/>
        </w:rPr>
        <w:t xml:space="preserve">I. </w:t>
      </w:r>
      <w:r>
        <w:rPr>
          <w:rFonts w:ascii="Times New Roman" w:eastAsia="仿宋" w:hAnsi="Times New Roman" w:cs="Times New Roman" w:hint="eastAsia"/>
          <w:sz w:val="24"/>
          <w:szCs w:val="24"/>
        </w:rPr>
        <w:t>If the compliance risk of the</w:t>
      </w:r>
      <w:r>
        <w:rPr>
          <w:rFonts w:ascii="Times New Roman" w:eastAsia="仿宋" w:hAnsi="Times New Roman" w:cs="Times New Roman"/>
          <w:sz w:val="24"/>
          <w:szCs w:val="24"/>
        </w:rPr>
        <w:t xml:space="preserve"> supplier</w:t>
      </w:r>
      <w:r>
        <w:rPr>
          <w:rFonts w:ascii="Times New Roman" w:eastAsia="仿宋" w:hAnsi="Times New Roman" w:cs="Times New Roman" w:hint="eastAsia"/>
          <w:sz w:val="24"/>
          <w:szCs w:val="24"/>
        </w:rPr>
        <w:t xml:space="preserve"> is</w:t>
      </w:r>
      <w:r>
        <w:rPr>
          <w:rFonts w:ascii="Times New Roman" w:eastAsia="仿宋" w:hAnsi="Times New Roman" w:cs="Times New Roman" w:hint="eastAsia"/>
          <w:kern w:val="0"/>
          <w:sz w:val="24"/>
          <w:szCs w:val="24"/>
        </w:rPr>
        <w:t xml:space="preserve"> Critical Risk</w:t>
      </w:r>
      <w:r>
        <w:rPr>
          <w:rFonts w:ascii="Times New Roman" w:eastAsia="仿宋" w:hAnsi="Times New Roman" w:cs="Times New Roman"/>
          <w:kern w:val="0"/>
          <w:sz w:val="24"/>
          <w:szCs w:val="24"/>
        </w:rPr>
        <w:t xml:space="preserve"> Level which prohibits the cooperation, </w:t>
      </w:r>
      <w:r>
        <w:rPr>
          <w:rFonts w:ascii="Times New Roman" w:eastAsia="仿宋" w:hAnsi="Times New Roman" w:cs="Times New Roman"/>
          <w:sz w:val="24"/>
          <w:szCs w:val="24"/>
        </w:rPr>
        <w:t>the Company and its Subsidiaries should not enter into contract or cooperate with such supplier;</w:t>
      </w:r>
    </w:p>
    <w:p w14:paraId="0346D4AD" w14:textId="77777777" w:rsidR="00F9662F" w:rsidRDefault="00E51664">
      <w:pPr>
        <w:widowControl/>
        <w:autoSpaceDE w:val="0"/>
        <w:autoSpaceDN w:val="0"/>
        <w:adjustRightInd w:val="0"/>
        <w:spacing w:beforeLines="50" w:before="156" w:afterLines="50" w:after="156"/>
        <w:ind w:firstLineChars="200" w:firstLine="480"/>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 xml:space="preserve">II. </w:t>
      </w:r>
      <w:r>
        <w:rPr>
          <w:rFonts w:ascii="Times New Roman" w:eastAsia="仿宋" w:hAnsi="Times New Roman" w:cs="Times New Roman"/>
          <w:kern w:val="0"/>
          <w:sz w:val="24"/>
          <w:szCs w:val="24"/>
        </w:rPr>
        <w:t xml:space="preserve">For Risk Class One, a contract or other business cooperation </w:t>
      </w:r>
      <w:r>
        <w:rPr>
          <w:rFonts w:ascii="Times New Roman" w:eastAsia="仿宋" w:hAnsi="Times New Roman" w:cs="Times New Roman"/>
          <w:sz w:val="24"/>
          <w:szCs w:val="24"/>
        </w:rPr>
        <w:t>of the Company and its Subsidiaries</w:t>
      </w:r>
      <w:r>
        <w:rPr>
          <w:rFonts w:ascii="Times New Roman" w:eastAsia="仿宋" w:hAnsi="Times New Roman" w:cs="Times New Roman"/>
          <w:kern w:val="0"/>
          <w:sz w:val="24"/>
          <w:szCs w:val="24"/>
        </w:rPr>
        <w:t xml:space="preserve"> shall be prohibited in principle. If cooperation or a contract is nonetheless determined to be necessary, </w:t>
      </w:r>
      <w:r>
        <w:rPr>
          <w:rFonts w:ascii="Times New Roman" w:eastAsia="仿宋" w:hAnsi="Times New Roman" w:cs="Times New Roman"/>
          <w:sz w:val="24"/>
          <w:szCs w:val="24"/>
        </w:rPr>
        <w:t xml:space="preserve">the </w:t>
      </w:r>
      <w:r>
        <w:rPr>
          <w:rFonts w:ascii="Times New Roman" w:eastAsia="仿宋" w:hAnsi="Times New Roman" w:cs="Times New Roman"/>
          <w:kern w:val="0"/>
          <w:sz w:val="24"/>
          <w:szCs w:val="24"/>
        </w:rPr>
        <w:t>compliance</w:t>
      </w:r>
      <w:r>
        <w:rPr>
          <w:rFonts w:ascii="Times New Roman" w:eastAsia="仿宋" w:hAnsi="Times New Roman" w:cs="Times New Roman"/>
          <w:sz w:val="24"/>
          <w:szCs w:val="24"/>
        </w:rPr>
        <w:t xml:space="preserve"> risk posed by the proposed supplier must be sufficiently mitigated</w:t>
      </w:r>
      <w:r>
        <w:rPr>
          <w:rFonts w:ascii="Times New Roman" w:eastAsia="仿宋" w:hAnsi="Times New Roman" w:cs="Times New Roman" w:hint="eastAsia"/>
          <w:kern w:val="0"/>
          <w:sz w:val="24"/>
          <w:szCs w:val="24"/>
        </w:rPr>
        <w:t xml:space="preserve"> </w:t>
      </w:r>
      <w:r>
        <w:rPr>
          <w:rFonts w:ascii="Times New Roman" w:eastAsia="仿宋" w:hAnsi="Times New Roman" w:cs="Times New Roman"/>
          <w:kern w:val="0"/>
          <w:sz w:val="24"/>
          <w:szCs w:val="24"/>
        </w:rPr>
        <w:t xml:space="preserve">(e.g. by severing its relationship with the individual or affiliate which caused the supplier to be categorized in Risk Class One, or the Company and its Subsidiaries will limit the relationship with such supplier in a certain range) and advance and joint approvals must first be obtained from the Appropriate Compliance Department of the Company or its Subsidiaries, the Person in charge responsible for procurement of the Company and its Subsidiaries, and the Chief Compliance Officer of the Company. </w:t>
      </w:r>
    </w:p>
    <w:p w14:paraId="4F59A885" w14:textId="77777777" w:rsidR="00F9662F" w:rsidRDefault="00E51664">
      <w:pPr>
        <w:widowControl/>
        <w:autoSpaceDE w:val="0"/>
        <w:autoSpaceDN w:val="0"/>
        <w:adjustRightInd w:val="0"/>
        <w:spacing w:beforeLines="50" w:before="156" w:afterLines="50" w:after="156"/>
        <w:ind w:firstLineChars="200" w:firstLine="480"/>
        <w:rPr>
          <w:rFonts w:ascii="Times New Roman" w:eastAsia="仿宋" w:hAnsi="Times New Roman" w:cs="Times New Roman"/>
          <w:sz w:val="24"/>
          <w:szCs w:val="24"/>
        </w:rPr>
      </w:pPr>
      <w:r>
        <w:rPr>
          <w:rFonts w:ascii="Times New Roman" w:eastAsia="仿宋" w:hAnsi="Times New Roman" w:cs="Times New Roman"/>
          <w:kern w:val="0"/>
          <w:sz w:val="24"/>
          <w:szCs w:val="24"/>
        </w:rPr>
        <w:t>III. For Risk Class Two, a</w:t>
      </w:r>
      <w:r>
        <w:rPr>
          <w:rFonts w:ascii="Times New Roman" w:eastAsia="仿宋" w:hAnsi="Times New Roman" w:cs="Times New Roman"/>
          <w:sz w:val="24"/>
          <w:szCs w:val="24"/>
        </w:rPr>
        <w:t>pprovals from the Appropriate Compliance Department of the Company and its Subsidiaries</w:t>
      </w:r>
      <w:r>
        <w:rPr>
          <w:rFonts w:ascii="Times New Roman" w:eastAsia="仿宋" w:hAnsi="Times New Roman" w:cs="Times New Roman" w:hint="eastAsia"/>
          <w:sz w:val="24"/>
          <w:szCs w:val="24"/>
        </w:rPr>
        <w:t xml:space="preserve"> are required</w:t>
      </w:r>
      <w:r>
        <w:rPr>
          <w:rFonts w:ascii="Times New Roman" w:eastAsia="仿宋" w:hAnsi="Times New Roman" w:cs="Times New Roman"/>
          <w:sz w:val="24"/>
          <w:szCs w:val="24"/>
        </w:rPr>
        <w:t xml:space="preserve"> before entering into contract or cooperation with the Company or Subsidiaries</w:t>
      </w:r>
      <w:r>
        <w:rPr>
          <w:rFonts w:ascii="Times New Roman" w:eastAsia="仿宋" w:hAnsi="Times New Roman" w:cs="Times New Roman" w:hint="eastAsia"/>
          <w:sz w:val="24"/>
          <w:szCs w:val="24"/>
        </w:rPr>
        <w:t>;</w:t>
      </w:r>
    </w:p>
    <w:p w14:paraId="3DA2CE96" w14:textId="77777777" w:rsidR="00F9662F" w:rsidRDefault="00E51664">
      <w:pPr>
        <w:widowControl/>
        <w:autoSpaceDE w:val="0"/>
        <w:autoSpaceDN w:val="0"/>
        <w:adjustRightInd w:val="0"/>
        <w:spacing w:beforeLines="50" w:before="156" w:afterLines="50" w:after="156"/>
        <w:ind w:firstLineChars="200" w:firstLine="480"/>
        <w:rPr>
          <w:rFonts w:ascii="Times New Roman" w:eastAsia="仿宋" w:hAnsi="Times New Roman" w:cs="Times New Roman"/>
          <w:kern w:val="0"/>
          <w:sz w:val="24"/>
          <w:szCs w:val="24"/>
        </w:rPr>
      </w:pPr>
      <w:r>
        <w:rPr>
          <w:rFonts w:ascii="Times New Roman" w:eastAsia="仿宋" w:hAnsi="Times New Roman" w:cs="Times New Roman"/>
          <w:sz w:val="24"/>
          <w:szCs w:val="24"/>
        </w:rPr>
        <w:t xml:space="preserve">IV. For Risk Class Three, </w:t>
      </w:r>
      <w:r>
        <w:rPr>
          <w:rFonts w:ascii="Times New Roman" w:eastAsia="仿宋" w:hAnsi="Times New Roman" w:cs="Times New Roman"/>
          <w:kern w:val="0"/>
          <w:sz w:val="24"/>
          <w:szCs w:val="24"/>
        </w:rPr>
        <w:t>the Company and its Subsidiaries</w:t>
      </w:r>
      <w:r>
        <w:rPr>
          <w:rFonts w:ascii="Times New Roman" w:eastAsia="仿宋" w:hAnsi="Times New Roman" w:cs="Times New Roman" w:hint="eastAsia"/>
          <w:kern w:val="0"/>
          <w:sz w:val="24"/>
          <w:szCs w:val="24"/>
        </w:rPr>
        <w:t xml:space="preserve"> </w:t>
      </w:r>
      <w:r>
        <w:rPr>
          <w:rFonts w:ascii="Times New Roman" w:eastAsia="仿宋" w:hAnsi="Times New Roman" w:cs="Times New Roman"/>
          <w:kern w:val="0"/>
          <w:sz w:val="24"/>
          <w:szCs w:val="24"/>
        </w:rPr>
        <w:t xml:space="preserve">may directly enter into contract or cooperate with such suppliers, provided that the </w:t>
      </w:r>
      <w:r>
        <w:rPr>
          <w:rFonts w:ascii="Times New Roman" w:eastAsia="仿宋" w:hAnsi="Times New Roman" w:cs="Times New Roman"/>
          <w:sz w:val="24"/>
          <w:szCs w:val="24"/>
        </w:rPr>
        <w:t>Appropriate Compliance Department still needs to file and record the supplier.</w:t>
      </w:r>
    </w:p>
    <w:p w14:paraId="29DC19EC" w14:textId="77777777" w:rsidR="00F9662F" w:rsidRDefault="00E51664">
      <w:pPr>
        <w:pStyle w:val="af1"/>
        <w:numPr>
          <w:ilvl w:val="0"/>
          <w:numId w:val="3"/>
        </w:numPr>
        <w:spacing w:beforeLines="50" w:before="156" w:afterLines="50" w:after="156"/>
        <w:ind w:left="0" w:firstLine="480"/>
        <w:rPr>
          <w:rFonts w:ascii="Times New Roman" w:eastAsia="仿宋" w:hAnsi="Times New Roman" w:cs="Times New Roman"/>
          <w:kern w:val="0"/>
          <w:sz w:val="24"/>
          <w:szCs w:val="24"/>
        </w:rPr>
      </w:pPr>
      <w:r>
        <w:rPr>
          <w:rFonts w:ascii="Times New Roman" w:eastAsia="仿宋" w:hAnsi="Times New Roman" w:cs="Times New Roman"/>
          <w:kern w:val="0"/>
          <w:sz w:val="24"/>
          <w:szCs w:val="24"/>
        </w:rPr>
        <w:t xml:space="preserve"> Only Suppliers who pass the pre-qualification compliance review can be considered for a contract or other form of cooperation. Otherwise, Suppliers will not be allowed to bid or cooperate even if all other qualifications have been met.</w:t>
      </w:r>
    </w:p>
    <w:p w14:paraId="7BDB4CDF" w14:textId="77777777" w:rsidR="00F9662F" w:rsidRDefault="00E51664">
      <w:pPr>
        <w:pStyle w:val="af1"/>
        <w:numPr>
          <w:ilvl w:val="0"/>
          <w:numId w:val="3"/>
        </w:numPr>
        <w:spacing w:beforeLines="50" w:before="156" w:afterLines="50" w:after="156"/>
        <w:ind w:left="0" w:firstLine="480"/>
        <w:rPr>
          <w:rFonts w:ascii="Times New Roman" w:eastAsia="仿宋" w:hAnsi="Times New Roman" w:cs="Times New Roman"/>
          <w:kern w:val="0"/>
          <w:sz w:val="24"/>
          <w:szCs w:val="24"/>
        </w:rPr>
      </w:pPr>
      <w:r>
        <w:rPr>
          <w:rFonts w:ascii="Times New Roman" w:eastAsia="仿宋" w:hAnsi="Times New Roman" w:cs="Times New Roman"/>
          <w:kern w:val="0"/>
          <w:sz w:val="24"/>
          <w:szCs w:val="24"/>
        </w:rPr>
        <w:t xml:space="preserve"> Based on the results of the compliance qualification review, any Supplier which obviously fails to meet the compliance requirements, after approval from the Chief Compliance Officer of the Company and the Person in charge </w:t>
      </w:r>
      <w:r>
        <w:rPr>
          <w:rFonts w:ascii="Times New Roman" w:eastAsia="仿宋" w:hAnsi="Times New Roman" w:cs="Times New Roman"/>
          <w:kern w:val="0"/>
          <w:sz w:val="24"/>
          <w:szCs w:val="24"/>
        </w:rPr>
        <w:lastRenderedPageBreak/>
        <w:t>responsible for procurement, will be blacklisted and prohibited from contracting and cooperation. The Company and its Subsidiaries shall consult this blacklist before awarding a contract to a Supplier. Any Supplier on the blacklist shall not be awarded any contract, subject to circumstance under Article 32 to regain the qualification below.</w:t>
      </w:r>
    </w:p>
    <w:p w14:paraId="2720F48F" w14:textId="77777777" w:rsidR="00F9662F" w:rsidRDefault="00E51664">
      <w:pPr>
        <w:pStyle w:val="af1"/>
        <w:numPr>
          <w:ilvl w:val="0"/>
          <w:numId w:val="3"/>
        </w:numPr>
        <w:spacing w:beforeLines="50" w:before="156" w:afterLines="50" w:after="156"/>
        <w:ind w:left="0" w:firstLine="480"/>
        <w:rPr>
          <w:rFonts w:ascii="Times New Roman" w:eastAsia="仿宋" w:hAnsi="Times New Roman" w:cs="Times New Roman"/>
          <w:kern w:val="0"/>
          <w:sz w:val="24"/>
          <w:szCs w:val="24"/>
        </w:rPr>
      </w:pPr>
      <w:r>
        <w:rPr>
          <w:rFonts w:ascii="Times New Roman" w:eastAsia="仿宋" w:hAnsi="Times New Roman" w:cs="Times New Roman"/>
          <w:kern w:val="0"/>
          <w:sz w:val="24"/>
          <w:szCs w:val="24"/>
        </w:rPr>
        <w:t xml:space="preserve"> The Procurement Management Department and Tendering Management Institutions shall systematically record, classify, file, and archive the tendering review process and results promptly, establish a procurement control file, and regularly maintain and update the files. The Appropriate Compliance Department shall have access to such files upon request.</w:t>
      </w:r>
    </w:p>
    <w:p w14:paraId="3652DB01" w14:textId="77777777" w:rsidR="00F9662F" w:rsidRDefault="00E51664">
      <w:pPr>
        <w:pStyle w:val="af1"/>
        <w:numPr>
          <w:ilvl w:val="0"/>
          <w:numId w:val="3"/>
        </w:numPr>
        <w:spacing w:beforeLines="50" w:before="156" w:afterLines="50" w:after="156"/>
        <w:ind w:left="0" w:firstLine="480"/>
        <w:rPr>
          <w:rFonts w:ascii="Times New Roman" w:eastAsia="仿宋" w:hAnsi="Times New Roman" w:cs="Times New Roman"/>
          <w:kern w:val="0"/>
          <w:sz w:val="24"/>
          <w:szCs w:val="24"/>
        </w:rPr>
      </w:pPr>
      <w:r>
        <w:rPr>
          <w:rFonts w:ascii="Times New Roman" w:eastAsia="仿宋" w:hAnsi="Times New Roman" w:cs="Times New Roman"/>
          <w:kern w:val="0"/>
          <w:sz w:val="24"/>
          <w:szCs w:val="24"/>
        </w:rPr>
        <w:t xml:space="preserve"> For Suppliers listed on any internal blacklist, the Appropriate Compliance Department of the Company and its Subsidiaries will assess whether the Supplier can be reconsidered for any future procurement before the Supplier can be reinstated.</w:t>
      </w:r>
    </w:p>
    <w:p w14:paraId="23A89307" w14:textId="77777777" w:rsidR="00F9662F" w:rsidRDefault="00F9662F">
      <w:pPr>
        <w:pStyle w:val="af1"/>
        <w:spacing w:beforeLines="50" w:before="156" w:afterLines="50" w:after="156"/>
        <w:ind w:left="480" w:firstLineChars="0" w:firstLine="0"/>
        <w:rPr>
          <w:rFonts w:ascii="Times New Roman" w:eastAsia="仿宋" w:hAnsi="Times New Roman" w:cs="Times New Roman"/>
          <w:kern w:val="0"/>
          <w:sz w:val="24"/>
          <w:szCs w:val="24"/>
        </w:rPr>
      </w:pPr>
    </w:p>
    <w:p w14:paraId="151D28F8" w14:textId="77777777" w:rsidR="00F9662F" w:rsidRDefault="00E51664">
      <w:pPr>
        <w:pStyle w:val="af1"/>
        <w:widowControl/>
        <w:numPr>
          <w:ilvl w:val="0"/>
          <w:numId w:val="2"/>
        </w:numPr>
        <w:autoSpaceDE w:val="0"/>
        <w:autoSpaceDN w:val="0"/>
        <w:adjustRightInd w:val="0"/>
        <w:spacing w:beforeLines="50" w:before="156" w:afterLines="50" w:after="156"/>
        <w:ind w:firstLineChars="0"/>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 xml:space="preserve"> Compliance Records and Documentation Management</w:t>
      </w:r>
    </w:p>
    <w:p w14:paraId="1AB97921" w14:textId="77777777" w:rsidR="00F9662F" w:rsidRDefault="00E51664">
      <w:pPr>
        <w:pStyle w:val="af1"/>
        <w:numPr>
          <w:ilvl w:val="0"/>
          <w:numId w:val="3"/>
        </w:numPr>
        <w:spacing w:beforeLines="50" w:before="156" w:afterLines="50" w:after="156"/>
        <w:ind w:left="0" w:firstLine="480"/>
        <w:rPr>
          <w:rFonts w:ascii="Times New Roman" w:eastAsia="仿宋" w:hAnsi="Times New Roman" w:cs="Times New Roman"/>
          <w:kern w:val="0"/>
          <w:sz w:val="24"/>
          <w:szCs w:val="24"/>
        </w:rPr>
      </w:pPr>
      <w:r>
        <w:rPr>
          <w:rFonts w:ascii="Times New Roman" w:eastAsia="仿宋" w:hAnsi="Times New Roman" w:cs="Times New Roman"/>
          <w:kern w:val="0"/>
          <w:sz w:val="24"/>
          <w:szCs w:val="24"/>
        </w:rPr>
        <w:t>Sufficient supporting documents must be retained by the Company and its Subsidiaries for all procurement-related activities, including compliance review on Suppliers. These documents must be fairly and accurately recorded in the appropriate accounting and financial records. It is forbidden to create any false, misleading, or fraudulent records, including (but not limited to) for the purpose of concealing potential Red Flags regarding any current or proposed Supplier. Such documents must be maintained according to the applicable Company document retention policy.</w:t>
      </w:r>
    </w:p>
    <w:p w14:paraId="5868A1F5" w14:textId="77777777" w:rsidR="00F9662F" w:rsidRDefault="00F9662F">
      <w:pPr>
        <w:widowControl/>
        <w:autoSpaceDE w:val="0"/>
        <w:autoSpaceDN w:val="0"/>
        <w:adjustRightInd w:val="0"/>
        <w:spacing w:beforeLines="50" w:before="156" w:afterLines="50" w:after="156"/>
        <w:rPr>
          <w:rFonts w:ascii="Times New Roman" w:eastAsia="仿宋" w:hAnsi="Times New Roman" w:cs="Times New Roman"/>
          <w:kern w:val="0"/>
          <w:sz w:val="24"/>
          <w:szCs w:val="24"/>
        </w:rPr>
      </w:pPr>
    </w:p>
    <w:p w14:paraId="411A0BF8" w14:textId="77777777" w:rsidR="00F9662F" w:rsidRDefault="00E51664">
      <w:pPr>
        <w:pStyle w:val="af1"/>
        <w:widowControl/>
        <w:numPr>
          <w:ilvl w:val="0"/>
          <w:numId w:val="2"/>
        </w:numPr>
        <w:autoSpaceDE w:val="0"/>
        <w:autoSpaceDN w:val="0"/>
        <w:adjustRightInd w:val="0"/>
        <w:spacing w:beforeLines="50" w:before="156" w:afterLines="50" w:after="156"/>
        <w:ind w:firstLineChars="0"/>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Discipline</w:t>
      </w:r>
    </w:p>
    <w:p w14:paraId="1F4A0C60" w14:textId="77777777" w:rsidR="00F9662F" w:rsidRDefault="00E51664">
      <w:pPr>
        <w:pStyle w:val="af1"/>
        <w:numPr>
          <w:ilvl w:val="0"/>
          <w:numId w:val="3"/>
        </w:numPr>
        <w:spacing w:beforeLines="50" w:before="156" w:afterLines="50" w:after="156"/>
        <w:ind w:left="0" w:firstLine="480"/>
        <w:rPr>
          <w:rFonts w:ascii="Times New Roman" w:eastAsia="仿宋" w:hAnsi="Times New Roman" w:cs="Times New Roman"/>
          <w:kern w:val="0"/>
          <w:sz w:val="24"/>
          <w:szCs w:val="24"/>
        </w:rPr>
      </w:pPr>
      <w:r>
        <w:rPr>
          <w:rFonts w:ascii="Times New Roman" w:eastAsia="仿宋" w:hAnsi="Times New Roman" w:cs="Times New Roman"/>
          <w:kern w:val="0"/>
          <w:sz w:val="24"/>
          <w:szCs w:val="24"/>
        </w:rPr>
        <w:t xml:space="preserve"> The employees of the Company and its Subsidiaries fail to comply with the this Rules, given the seriousness of the circumstance, will be subject to disciplinary actions from public notice to termination of job, consistent with applicable laws and internal rules of the Company, provided that they will also be pursued for liability.</w:t>
      </w:r>
    </w:p>
    <w:p w14:paraId="76C98C33" w14:textId="77777777" w:rsidR="00F9662F" w:rsidRDefault="00E51664">
      <w:pPr>
        <w:widowControl/>
        <w:tabs>
          <w:tab w:val="center" w:pos="4153"/>
          <w:tab w:val="left" w:pos="6012"/>
        </w:tabs>
        <w:autoSpaceDE w:val="0"/>
        <w:autoSpaceDN w:val="0"/>
        <w:adjustRightInd w:val="0"/>
        <w:spacing w:beforeLines="50" w:before="156" w:afterLines="50" w:after="156"/>
        <w:jc w:val="left"/>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ab/>
      </w:r>
    </w:p>
    <w:p w14:paraId="2D146BC0" w14:textId="77777777" w:rsidR="00F9662F" w:rsidRDefault="00E51664">
      <w:pPr>
        <w:pStyle w:val="af1"/>
        <w:widowControl/>
        <w:numPr>
          <w:ilvl w:val="0"/>
          <w:numId w:val="2"/>
        </w:numPr>
        <w:autoSpaceDE w:val="0"/>
        <w:autoSpaceDN w:val="0"/>
        <w:adjustRightInd w:val="0"/>
        <w:spacing w:beforeLines="50" w:before="156" w:afterLines="50" w:after="156"/>
        <w:ind w:firstLineChars="0"/>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 xml:space="preserve"> Miscellaneous</w:t>
      </w:r>
    </w:p>
    <w:p w14:paraId="03767BE5" w14:textId="77777777" w:rsidR="00F9662F" w:rsidRDefault="00E51664">
      <w:pPr>
        <w:pStyle w:val="af1"/>
        <w:numPr>
          <w:ilvl w:val="0"/>
          <w:numId w:val="3"/>
        </w:numPr>
        <w:spacing w:beforeLines="50" w:before="156" w:afterLines="50" w:after="156"/>
        <w:ind w:left="0" w:firstLine="480"/>
        <w:rPr>
          <w:rFonts w:ascii="Times New Roman" w:eastAsia="仿宋" w:hAnsi="Times New Roman" w:cs="Times New Roman"/>
          <w:sz w:val="24"/>
          <w:szCs w:val="24"/>
        </w:rPr>
      </w:pPr>
      <w:r>
        <w:rPr>
          <w:rFonts w:ascii="Times New Roman" w:eastAsia="仿宋" w:hAnsi="Times New Roman" w:cs="Times New Roman"/>
          <w:sz w:val="24"/>
          <w:szCs w:val="24"/>
        </w:rPr>
        <w:t xml:space="preserve"> Any questions concerning this Rules should be addressed to the Appropriate Compliance Department.</w:t>
      </w:r>
    </w:p>
    <w:p w14:paraId="737BBD2E" w14:textId="77777777" w:rsidR="00F9662F" w:rsidRDefault="00E51664">
      <w:pPr>
        <w:pStyle w:val="af1"/>
        <w:numPr>
          <w:ilvl w:val="0"/>
          <w:numId w:val="3"/>
        </w:numPr>
        <w:spacing w:beforeLines="50" w:before="156" w:afterLines="50" w:after="156"/>
        <w:ind w:left="0" w:firstLine="480"/>
        <w:rPr>
          <w:rFonts w:ascii="Times New Roman" w:eastAsia="仿宋" w:hAnsi="Times New Roman" w:cs="Times New Roman"/>
          <w:sz w:val="24"/>
          <w:szCs w:val="24"/>
        </w:rPr>
      </w:pPr>
      <w:r>
        <w:rPr>
          <w:rFonts w:ascii="Times New Roman" w:eastAsia="仿宋" w:hAnsi="Times New Roman" w:cs="Times New Roman"/>
          <w:sz w:val="24"/>
          <w:szCs w:val="24"/>
        </w:rPr>
        <w:t xml:space="preserve">The Compliance Standard Department of the Company, on behalf of the Company, exercise the supervision on the implementation of these Rulesis Rules </w:t>
      </w:r>
      <w:r>
        <w:rPr>
          <w:rFonts w:ascii="Times New Roman" w:eastAsia="仿宋" w:hAnsi="Times New Roman" w:cs="Times New Roman"/>
          <w:kern w:val="0"/>
          <w:sz w:val="24"/>
          <w:szCs w:val="24"/>
        </w:rPr>
        <w:t xml:space="preserve">in its departments, and it has the ultimate right to instruct and interpret the </w:t>
      </w:r>
      <w:r>
        <w:rPr>
          <w:rFonts w:ascii="Times New Roman" w:eastAsia="仿宋" w:hAnsi="Times New Roman" w:cs="Times New Roman"/>
          <w:sz w:val="24"/>
          <w:szCs w:val="24"/>
        </w:rPr>
        <w:t>implementation of this</w:t>
      </w:r>
      <w:r>
        <w:rPr>
          <w:rFonts w:ascii="Times New Roman" w:eastAsia="仿宋" w:hAnsi="Times New Roman" w:cs="Times New Roman"/>
          <w:kern w:val="0"/>
          <w:sz w:val="24"/>
          <w:szCs w:val="24"/>
        </w:rPr>
        <w:t xml:space="preserve"> Rules</w:t>
      </w:r>
      <w:r>
        <w:rPr>
          <w:rFonts w:ascii="Times New Roman" w:eastAsia="仿宋" w:hAnsi="Times New Roman" w:cs="Times New Roman"/>
          <w:sz w:val="24"/>
          <w:szCs w:val="24"/>
        </w:rPr>
        <w:t>.</w:t>
      </w:r>
    </w:p>
    <w:p w14:paraId="6D15885E" w14:textId="77777777" w:rsidR="00F9662F" w:rsidRDefault="00E51664">
      <w:pPr>
        <w:widowControl/>
        <w:autoSpaceDE w:val="0"/>
        <w:autoSpaceDN w:val="0"/>
        <w:adjustRightInd w:val="0"/>
        <w:snapToGrid w:val="0"/>
        <w:spacing w:beforeLines="50" w:before="156" w:afterLines="50" w:after="156"/>
        <w:ind w:firstLineChars="200" w:firstLine="482"/>
        <w:jc w:val="left"/>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lastRenderedPageBreak/>
        <w:t>Annex</w:t>
      </w:r>
      <w:r>
        <w:rPr>
          <w:rFonts w:ascii="Times New Roman" w:eastAsia="仿宋" w:hAnsi="Times New Roman" w:cs="Times New Roman" w:hint="eastAsia"/>
          <w:b/>
          <w:kern w:val="0"/>
          <w:sz w:val="24"/>
          <w:szCs w:val="24"/>
        </w:rPr>
        <w:t>:</w:t>
      </w:r>
    </w:p>
    <w:p w14:paraId="6E1D6552" w14:textId="77777777" w:rsidR="00F9662F" w:rsidRDefault="00E51664">
      <w:pPr>
        <w:pStyle w:val="af1"/>
        <w:widowControl/>
        <w:numPr>
          <w:ilvl w:val="0"/>
          <w:numId w:val="9"/>
        </w:numPr>
        <w:autoSpaceDE w:val="0"/>
        <w:autoSpaceDN w:val="0"/>
        <w:adjustRightInd w:val="0"/>
        <w:snapToGrid w:val="0"/>
        <w:spacing w:beforeLines="50" w:before="156" w:afterLines="50" w:after="156"/>
        <w:ind w:firstLineChars="0"/>
        <w:jc w:val="left"/>
        <w:rPr>
          <w:rFonts w:ascii="Times New Roman" w:eastAsia="仿宋" w:hAnsi="Times New Roman" w:cs="Times New Roman"/>
          <w:b/>
          <w:kern w:val="0"/>
          <w:sz w:val="24"/>
          <w:szCs w:val="24"/>
        </w:rPr>
      </w:pPr>
      <w:r>
        <w:rPr>
          <w:rFonts w:ascii="Times New Roman" w:eastAsia="仿宋" w:hAnsi="Times New Roman" w:cs="Times New Roman"/>
          <w:kern w:val="0"/>
          <w:sz w:val="24"/>
          <w:szCs w:val="24"/>
        </w:rPr>
        <w:t>Compliance Qualification Review Flowchart</w:t>
      </w:r>
    </w:p>
    <w:p w14:paraId="78C4FFA2" w14:textId="77777777" w:rsidR="00F9662F" w:rsidRDefault="00E51664">
      <w:pPr>
        <w:pStyle w:val="af1"/>
        <w:widowControl/>
        <w:numPr>
          <w:ilvl w:val="0"/>
          <w:numId w:val="9"/>
        </w:numPr>
        <w:autoSpaceDE w:val="0"/>
        <w:autoSpaceDN w:val="0"/>
        <w:adjustRightInd w:val="0"/>
        <w:snapToGrid w:val="0"/>
        <w:spacing w:beforeLines="50" w:before="156" w:afterLines="50" w:after="156"/>
        <w:ind w:firstLineChars="0"/>
        <w:jc w:val="left"/>
        <w:rPr>
          <w:rFonts w:ascii="Times New Roman" w:eastAsia="仿宋" w:hAnsi="Times New Roman" w:cs="Times New Roman"/>
          <w:b/>
          <w:kern w:val="0"/>
          <w:sz w:val="24"/>
          <w:szCs w:val="24"/>
        </w:rPr>
      </w:pPr>
      <w:r>
        <w:rPr>
          <w:rFonts w:ascii="Times New Roman" w:eastAsia="仿宋" w:hAnsi="Times New Roman" w:cs="Times New Roman"/>
          <w:sz w:val="24"/>
          <w:szCs w:val="24"/>
        </w:rPr>
        <w:t>Supplier Questionnaire</w:t>
      </w:r>
    </w:p>
    <w:p w14:paraId="388FEC01" w14:textId="77777777" w:rsidR="00F9662F" w:rsidRDefault="00E51664">
      <w:pPr>
        <w:pStyle w:val="af1"/>
        <w:widowControl/>
        <w:numPr>
          <w:ilvl w:val="0"/>
          <w:numId w:val="9"/>
        </w:numPr>
        <w:autoSpaceDE w:val="0"/>
        <w:autoSpaceDN w:val="0"/>
        <w:adjustRightInd w:val="0"/>
        <w:snapToGrid w:val="0"/>
        <w:spacing w:beforeLines="50" w:before="156" w:afterLines="50" w:after="156"/>
        <w:ind w:firstLineChars="0"/>
        <w:jc w:val="left"/>
        <w:rPr>
          <w:rFonts w:ascii="Times New Roman" w:eastAsia="仿宋" w:hAnsi="Times New Roman" w:cs="Times New Roman"/>
          <w:b/>
          <w:kern w:val="0"/>
          <w:sz w:val="24"/>
          <w:szCs w:val="24"/>
        </w:rPr>
      </w:pPr>
      <w:r>
        <w:rPr>
          <w:rFonts w:ascii="Times New Roman" w:eastAsia="仿宋" w:hAnsi="Times New Roman" w:cs="Times New Roman"/>
          <w:kern w:val="0"/>
          <w:sz w:val="24"/>
          <w:szCs w:val="24"/>
        </w:rPr>
        <w:t>Declaration of Compliance</w:t>
      </w:r>
    </w:p>
    <w:p w14:paraId="045DA979" w14:textId="77777777" w:rsidR="00F9662F" w:rsidRDefault="00E51664">
      <w:pPr>
        <w:pStyle w:val="af1"/>
        <w:widowControl/>
        <w:numPr>
          <w:ilvl w:val="0"/>
          <w:numId w:val="9"/>
        </w:numPr>
        <w:autoSpaceDE w:val="0"/>
        <w:autoSpaceDN w:val="0"/>
        <w:adjustRightInd w:val="0"/>
        <w:snapToGrid w:val="0"/>
        <w:spacing w:beforeLines="50" w:before="156" w:afterLines="50" w:after="156"/>
        <w:ind w:firstLineChars="0"/>
        <w:jc w:val="left"/>
        <w:rPr>
          <w:rFonts w:ascii="Times New Roman" w:eastAsia="仿宋" w:hAnsi="Times New Roman" w:cs="Times New Roman"/>
          <w:b/>
          <w:kern w:val="0"/>
          <w:sz w:val="24"/>
          <w:szCs w:val="24"/>
        </w:rPr>
      </w:pPr>
      <w:r>
        <w:rPr>
          <w:rFonts w:ascii="Times New Roman" w:eastAsia="仿宋" w:hAnsi="Times New Roman" w:cs="Times New Roman"/>
          <w:kern w:val="0"/>
          <w:sz w:val="24"/>
          <w:szCs w:val="24"/>
        </w:rPr>
        <w:t>Supplier Assessment Form</w:t>
      </w:r>
      <w:bookmarkEnd w:id="1"/>
    </w:p>
    <w:p w14:paraId="183B48E6" w14:textId="77777777" w:rsidR="00F9662F" w:rsidRDefault="00E51664">
      <w:pPr>
        <w:pStyle w:val="af1"/>
        <w:widowControl/>
        <w:numPr>
          <w:ilvl w:val="0"/>
          <w:numId w:val="9"/>
        </w:numPr>
        <w:autoSpaceDE w:val="0"/>
        <w:autoSpaceDN w:val="0"/>
        <w:adjustRightInd w:val="0"/>
        <w:snapToGrid w:val="0"/>
        <w:spacing w:beforeLines="50" w:before="156" w:afterLines="50" w:after="156"/>
        <w:ind w:firstLineChars="0"/>
        <w:jc w:val="left"/>
        <w:rPr>
          <w:rFonts w:ascii="Times New Roman" w:eastAsia="仿宋" w:hAnsi="Times New Roman" w:cs="Times New Roman"/>
          <w:b/>
          <w:kern w:val="0"/>
          <w:sz w:val="24"/>
          <w:szCs w:val="24"/>
        </w:rPr>
      </w:pPr>
      <w:r>
        <w:rPr>
          <w:rFonts w:ascii="Times New Roman" w:eastAsia="仿宋" w:hAnsi="Times New Roman" w:cs="Times New Roman"/>
          <w:kern w:val="0"/>
          <w:sz w:val="24"/>
          <w:szCs w:val="24"/>
        </w:rPr>
        <w:t>Red Flag Check List</w:t>
      </w:r>
    </w:p>
    <w:p w14:paraId="35684D0A" w14:textId="77777777" w:rsidR="00F9662F" w:rsidRDefault="00E51664">
      <w:pPr>
        <w:pStyle w:val="BodyMain"/>
        <w:spacing w:beforeLines="50" w:before="156" w:afterLines="50" w:after="156"/>
        <w:jc w:val="left"/>
        <w:rPr>
          <w:rFonts w:ascii="Times New Roman" w:hAnsi="Times New Roman" w:cs="Times New Roman"/>
          <w:sz w:val="30"/>
          <w:szCs w:val="30"/>
          <w:lang w:eastAsia="zh-CN"/>
        </w:rPr>
        <w:sectPr w:rsidR="00F9662F">
          <w:pgSz w:w="11906" w:h="16838"/>
          <w:pgMar w:top="1440" w:right="1800" w:bottom="1440" w:left="1800" w:header="851" w:footer="992" w:gutter="0"/>
          <w:cols w:space="425"/>
          <w:docGrid w:type="lines" w:linePitch="312"/>
        </w:sectPr>
      </w:pPr>
      <w:r>
        <w:rPr>
          <w:rFonts w:ascii="Times New Roman" w:hAnsi="Times New Roman" w:cs="Times New Roman"/>
          <w:sz w:val="30"/>
          <w:szCs w:val="30"/>
          <w:lang w:eastAsia="zh-CN"/>
        </w:rPr>
        <w:br w:type="page"/>
      </w:r>
    </w:p>
    <w:p w14:paraId="7D6035EC" w14:textId="77777777" w:rsidR="00F9662F" w:rsidRDefault="00E51664">
      <w:pPr>
        <w:pStyle w:val="BodyMain"/>
        <w:spacing w:beforeLines="50" w:before="156" w:afterLines="50" w:after="156"/>
        <w:jc w:val="left"/>
        <w:rPr>
          <w:rFonts w:ascii="Times New Roman" w:hAnsi="Times New Roman" w:cs="Times New Roman"/>
          <w:sz w:val="30"/>
          <w:szCs w:val="30"/>
          <w:lang w:eastAsia="zh-CN"/>
        </w:rPr>
      </w:pPr>
      <w:r>
        <w:rPr>
          <w:noProof/>
          <w:lang w:eastAsia="zh-CN"/>
        </w:rPr>
        <w:lastRenderedPageBreak/>
        <w:drawing>
          <wp:anchor distT="0" distB="0" distL="114300" distR="114300" simplePos="0" relativeHeight="251658240" behindDoc="0" locked="0" layoutInCell="1" allowOverlap="1" wp14:anchorId="18A245DE" wp14:editId="245F1E55">
            <wp:simplePos x="0" y="0"/>
            <wp:positionH relativeFrom="column">
              <wp:posOffset>-64770</wp:posOffset>
            </wp:positionH>
            <wp:positionV relativeFrom="paragraph">
              <wp:posOffset>414020</wp:posOffset>
            </wp:positionV>
            <wp:extent cx="8863330" cy="5086985"/>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8863330" cy="5086985"/>
                    </a:xfrm>
                    <a:prstGeom prst="rect">
                      <a:avLst/>
                    </a:prstGeom>
                  </pic:spPr>
                </pic:pic>
              </a:graphicData>
            </a:graphic>
          </wp:anchor>
        </w:drawing>
      </w:r>
      <w:r>
        <w:rPr>
          <w:rFonts w:ascii="Times New Roman" w:hAnsi="Times New Roman" w:cs="Times New Roman" w:hint="eastAsia"/>
          <w:sz w:val="30"/>
          <w:szCs w:val="30"/>
          <w:lang w:eastAsia="zh-CN"/>
        </w:rPr>
        <w:t xml:space="preserve">Annex 1. </w:t>
      </w:r>
      <w:r>
        <w:rPr>
          <w:rFonts w:ascii="Times New Roman" w:hAnsi="Times New Roman" w:cs="Times New Roman"/>
          <w:sz w:val="30"/>
          <w:szCs w:val="30"/>
          <w:lang w:eastAsia="zh-CN"/>
        </w:rPr>
        <w:t>Compliance Qualification Review Flowchart</w:t>
      </w:r>
    </w:p>
    <w:p w14:paraId="6F018EE6" w14:textId="77777777" w:rsidR="00F9662F" w:rsidRDefault="00F9662F">
      <w:pPr>
        <w:spacing w:beforeLines="50" w:before="156" w:afterLines="50" w:after="156"/>
        <w:rPr>
          <w:rFonts w:ascii="Times New Roman" w:eastAsia="仿宋" w:hAnsi="Times New Roman" w:cs="Times New Roman"/>
          <w:b/>
          <w:sz w:val="30"/>
          <w:szCs w:val="30"/>
        </w:rPr>
      </w:pPr>
    </w:p>
    <w:p w14:paraId="29D40A9D" w14:textId="77777777" w:rsidR="00F9662F" w:rsidRDefault="00F9662F">
      <w:pPr>
        <w:spacing w:beforeLines="50" w:before="156" w:afterLines="50" w:after="156"/>
        <w:rPr>
          <w:rFonts w:ascii="Times New Roman" w:eastAsia="仿宋" w:hAnsi="Times New Roman" w:cs="Times New Roman"/>
          <w:b/>
          <w:sz w:val="30"/>
          <w:szCs w:val="30"/>
        </w:rPr>
        <w:sectPr w:rsidR="00F9662F">
          <w:pgSz w:w="16838" w:h="11906" w:orient="landscape"/>
          <w:pgMar w:top="1800" w:right="1440" w:bottom="1800" w:left="1440" w:header="851" w:footer="992" w:gutter="0"/>
          <w:cols w:space="425"/>
          <w:docGrid w:type="lines" w:linePitch="312"/>
        </w:sectPr>
      </w:pPr>
    </w:p>
    <w:p w14:paraId="46A7E2A8" w14:textId="77777777" w:rsidR="00F9662F" w:rsidRDefault="00E51664">
      <w:pPr>
        <w:spacing w:beforeLines="50" w:before="156" w:afterLines="50" w:after="156"/>
        <w:rPr>
          <w:rFonts w:ascii="Times New Roman" w:hAnsi="Times New Roman" w:cs="Times New Roman"/>
          <w:sz w:val="30"/>
          <w:szCs w:val="30"/>
        </w:rPr>
      </w:pPr>
      <w:r>
        <w:rPr>
          <w:rFonts w:ascii="Times New Roman" w:eastAsia="仿宋" w:hAnsi="Times New Roman" w:cs="Times New Roman"/>
          <w:sz w:val="30"/>
          <w:szCs w:val="30"/>
        </w:rPr>
        <w:lastRenderedPageBreak/>
        <w:t xml:space="preserve">Annex 2         </w:t>
      </w:r>
    </w:p>
    <w:p w14:paraId="31AF14A8" w14:textId="77777777" w:rsidR="00F9662F" w:rsidRDefault="00E51664">
      <w:pPr>
        <w:pStyle w:val="RSubtitleB"/>
        <w:spacing w:beforeLines="50" w:before="156" w:afterLines="50" w:after="156"/>
        <w:jc w:val="center"/>
        <w:rPr>
          <w:rFonts w:eastAsia="仿宋"/>
          <w:lang w:eastAsia="zh-CN"/>
        </w:rPr>
      </w:pPr>
      <w:r>
        <w:rPr>
          <w:rFonts w:eastAsia="仿宋"/>
          <w:lang w:eastAsia="zh-CN"/>
        </w:rPr>
        <w:t>Supplier Questionnaire</w:t>
      </w:r>
    </w:p>
    <w:p w14:paraId="24B851C4" w14:textId="77777777" w:rsidR="00F9662F" w:rsidRDefault="00E51664">
      <w:pPr>
        <w:pStyle w:val="BodyMain"/>
        <w:spacing w:beforeLines="50" w:before="156" w:afterLines="50" w:after="156"/>
        <w:ind w:firstLineChars="200" w:firstLine="480"/>
        <w:rPr>
          <w:rFonts w:ascii="Times New Roman" w:eastAsia="仿宋" w:hAnsi="Times New Roman" w:cs="Times New Roman"/>
          <w:sz w:val="24"/>
          <w:szCs w:val="24"/>
          <w:lang w:eastAsia="zh-CN"/>
        </w:rPr>
      </w:pPr>
      <w:r>
        <w:rPr>
          <w:rFonts w:ascii="Times New Roman" w:eastAsia="仿宋" w:hAnsi="Times New Roman" w:cs="Times New Roman"/>
          <w:sz w:val="24"/>
          <w:szCs w:val="24"/>
          <w:lang w:eastAsia="zh-CN"/>
        </w:rPr>
        <w:t xml:space="preserve">In order to comply with international and Chinese anti-corruption, fair competition laws and principles, ______ (name of the company) (hereinafter referred to as “ZTT” or “the Company”) hereby provides this </w:t>
      </w:r>
      <w:r>
        <w:rPr>
          <w:rFonts w:ascii="Times New Roman" w:eastAsia="仿宋" w:hAnsi="Times New Roman" w:cs="Times New Roman"/>
          <w:i/>
          <w:sz w:val="24"/>
          <w:szCs w:val="24"/>
          <w:lang w:eastAsia="zh-CN"/>
        </w:rPr>
        <w:t>Questionnaire</w:t>
      </w:r>
      <w:r>
        <w:rPr>
          <w:rFonts w:ascii="Times New Roman" w:eastAsia="仿宋" w:hAnsi="Times New Roman" w:cs="Times New Roman"/>
          <w:sz w:val="24"/>
          <w:szCs w:val="24"/>
          <w:lang w:eastAsia="zh-CN"/>
        </w:rPr>
        <w:t xml:space="preserve">. The above laws and principles include </w:t>
      </w:r>
      <w:r>
        <w:rPr>
          <w:rFonts w:ascii="Times New Roman" w:eastAsia="仿宋" w:hAnsi="Times New Roman" w:cs="Times New Roman"/>
          <w:i/>
          <w:sz w:val="24"/>
          <w:szCs w:val="24"/>
          <w:lang w:eastAsia="zh-CN"/>
        </w:rPr>
        <w:t>“the United Nations Convention against Corruption”</w:t>
      </w:r>
      <w:r>
        <w:rPr>
          <w:rFonts w:ascii="Times New Roman" w:eastAsia="仿宋" w:hAnsi="Times New Roman" w:cs="Times New Roman"/>
          <w:sz w:val="24"/>
          <w:szCs w:val="24"/>
          <w:lang w:eastAsia="zh-CN"/>
        </w:rPr>
        <w:t>, “</w:t>
      </w:r>
      <w:r>
        <w:rPr>
          <w:rFonts w:ascii="Times New Roman" w:eastAsia="仿宋" w:hAnsi="Times New Roman" w:cs="Times New Roman"/>
          <w:i/>
          <w:sz w:val="24"/>
          <w:szCs w:val="24"/>
          <w:lang w:eastAsia="zh-CN"/>
        </w:rPr>
        <w:t>the World Bank Group Integrity Compliance Guidelines”</w:t>
      </w:r>
      <w:r>
        <w:rPr>
          <w:rFonts w:ascii="Times New Roman" w:eastAsia="仿宋" w:hAnsi="Times New Roman" w:cs="Times New Roman"/>
          <w:sz w:val="24"/>
          <w:szCs w:val="24"/>
          <w:lang w:eastAsia="zh-CN"/>
        </w:rPr>
        <w:t xml:space="preserve">, </w:t>
      </w:r>
      <w:r>
        <w:rPr>
          <w:rFonts w:ascii="Times New Roman" w:eastAsia="仿宋" w:hAnsi="Times New Roman" w:cs="Times New Roman"/>
          <w:i/>
          <w:sz w:val="24"/>
          <w:szCs w:val="24"/>
          <w:lang w:eastAsia="zh-CN"/>
        </w:rPr>
        <w:t>and</w:t>
      </w:r>
      <w:r>
        <w:rPr>
          <w:rFonts w:ascii="Times New Roman" w:eastAsia="仿宋" w:hAnsi="Times New Roman" w:cs="Times New Roman"/>
          <w:sz w:val="24"/>
          <w:szCs w:val="24"/>
          <w:lang w:eastAsia="zh-CN"/>
        </w:rPr>
        <w:t xml:space="preserve"> “</w:t>
      </w:r>
      <w:r>
        <w:rPr>
          <w:rFonts w:ascii="Times New Roman" w:eastAsia="仿宋" w:hAnsi="Times New Roman" w:cs="Times New Roman"/>
          <w:i/>
          <w:sz w:val="24"/>
          <w:szCs w:val="24"/>
          <w:lang w:eastAsia="zh-CN"/>
        </w:rPr>
        <w:t>the Criminal Law of PRC</w:t>
      </w:r>
      <w:r>
        <w:rPr>
          <w:rFonts w:ascii="Times New Roman" w:eastAsia="仿宋" w:hAnsi="Times New Roman" w:cs="Times New Roman"/>
          <w:sz w:val="24"/>
          <w:szCs w:val="24"/>
          <w:lang w:eastAsia="zh-CN"/>
        </w:rPr>
        <w:t xml:space="preserve">”. ZTT would use this </w:t>
      </w:r>
      <w:r>
        <w:rPr>
          <w:rFonts w:ascii="Times New Roman" w:eastAsia="仿宋" w:hAnsi="Times New Roman" w:cs="Times New Roman"/>
          <w:i/>
          <w:sz w:val="24"/>
          <w:szCs w:val="24"/>
          <w:lang w:eastAsia="zh-CN"/>
        </w:rPr>
        <w:t>Questionnaire</w:t>
      </w:r>
      <w:r>
        <w:rPr>
          <w:rFonts w:ascii="Times New Roman" w:eastAsia="仿宋" w:hAnsi="Times New Roman" w:cs="Times New Roman"/>
          <w:sz w:val="24"/>
          <w:szCs w:val="24"/>
          <w:lang w:eastAsia="zh-CN"/>
        </w:rPr>
        <w:t xml:space="preserve"> to conduct legal analysis, to evaluate legal risk relating to the Suppliers and uncover potential red flags.</w:t>
      </w:r>
    </w:p>
    <w:p w14:paraId="4E2592C9" w14:textId="77777777" w:rsidR="00F9662F" w:rsidRDefault="00E51664">
      <w:pPr>
        <w:pStyle w:val="BodyMain"/>
        <w:spacing w:beforeLines="50" w:before="156" w:afterLines="50" w:after="156"/>
        <w:ind w:firstLineChars="200" w:firstLine="480"/>
        <w:rPr>
          <w:rFonts w:ascii="Times New Roman" w:eastAsia="仿宋" w:hAnsi="Times New Roman" w:cs="Times New Roman"/>
          <w:sz w:val="24"/>
          <w:szCs w:val="24"/>
          <w:lang w:eastAsia="zh-CN"/>
        </w:rPr>
      </w:pPr>
      <w:r>
        <w:rPr>
          <w:rFonts w:ascii="Times New Roman" w:eastAsia="仿宋" w:hAnsi="Times New Roman" w:cs="Times New Roman"/>
          <w:sz w:val="24"/>
          <w:szCs w:val="24"/>
          <w:lang w:eastAsia="zh-CN"/>
        </w:rPr>
        <w:t xml:space="preserve">This </w:t>
      </w:r>
      <w:r>
        <w:rPr>
          <w:rFonts w:ascii="Times New Roman" w:eastAsia="仿宋" w:hAnsi="Times New Roman" w:cs="Times New Roman"/>
          <w:i/>
          <w:sz w:val="24"/>
          <w:szCs w:val="24"/>
          <w:lang w:eastAsia="zh-CN"/>
        </w:rPr>
        <w:t>Questionnaire</w:t>
      </w:r>
      <w:r>
        <w:rPr>
          <w:rFonts w:ascii="Times New Roman" w:eastAsia="仿宋" w:hAnsi="Times New Roman" w:cs="Times New Roman"/>
          <w:sz w:val="24"/>
          <w:szCs w:val="24"/>
          <w:lang w:eastAsia="zh-CN"/>
        </w:rPr>
        <w:t xml:space="preserve"> has been tailored to satisfy relevant requirements for the protection of privacy and secret information, and would only be used for compliance purposes by ZTT. Should any potential red flags be identified, the information collected may be transmitted to ZTT’s management or the Company’s external legal counsel. ZTT will store and retain the information in accordance with Company policies and procedures.</w:t>
      </w:r>
    </w:p>
    <w:p w14:paraId="127D06E8" w14:textId="77777777" w:rsidR="00F9662F" w:rsidRDefault="00E51664">
      <w:pPr>
        <w:pStyle w:val="BodyMain"/>
        <w:spacing w:beforeLines="50" w:before="156" w:afterLines="50" w:after="156"/>
        <w:ind w:firstLineChars="200" w:firstLine="480"/>
        <w:rPr>
          <w:rFonts w:ascii="Times New Roman" w:eastAsia="仿宋" w:hAnsi="Times New Roman" w:cs="Times New Roman"/>
          <w:sz w:val="24"/>
          <w:szCs w:val="24"/>
          <w:lang w:eastAsia="zh-CN"/>
        </w:rPr>
      </w:pPr>
      <w:r>
        <w:rPr>
          <w:rFonts w:ascii="Times New Roman" w:eastAsia="仿宋" w:hAnsi="Times New Roman" w:cs="Times New Roman"/>
          <w:sz w:val="24"/>
          <w:szCs w:val="24"/>
          <w:lang w:eastAsia="zh-CN"/>
        </w:rPr>
        <w:t xml:space="preserve">The completion of this </w:t>
      </w:r>
      <w:r>
        <w:rPr>
          <w:rFonts w:ascii="Times New Roman" w:eastAsia="仿宋" w:hAnsi="Times New Roman" w:cs="Times New Roman"/>
          <w:i/>
          <w:sz w:val="24"/>
          <w:szCs w:val="24"/>
          <w:lang w:eastAsia="zh-CN"/>
        </w:rPr>
        <w:t>Questionnaire</w:t>
      </w:r>
      <w:r>
        <w:rPr>
          <w:rFonts w:ascii="Times New Roman" w:eastAsia="仿宋" w:hAnsi="Times New Roman" w:cs="Times New Roman"/>
          <w:sz w:val="24"/>
          <w:szCs w:val="24"/>
          <w:lang w:eastAsia="zh-CN"/>
        </w:rPr>
        <w:t xml:space="preserve"> is mandatory, but you may amend relevant information after submission. If you have any questions or concerns regarding the above, please consult with your local representative office of ZTT.</w:t>
      </w:r>
    </w:p>
    <w:p w14:paraId="617EBC9C" w14:textId="77777777" w:rsidR="00F9662F" w:rsidRDefault="00E51664">
      <w:pPr>
        <w:pStyle w:val="BodyMain"/>
        <w:spacing w:beforeLines="50" w:before="156" w:afterLines="50" w:after="156"/>
        <w:ind w:firstLineChars="200" w:firstLine="480"/>
        <w:rPr>
          <w:rFonts w:ascii="Times New Roman" w:eastAsia="仿宋" w:hAnsi="Times New Roman" w:cs="Times New Roman"/>
          <w:sz w:val="24"/>
          <w:szCs w:val="24"/>
          <w:lang w:eastAsia="zh-CN"/>
        </w:rPr>
      </w:pPr>
      <w:r>
        <w:rPr>
          <w:rFonts w:ascii="Times New Roman" w:eastAsia="仿宋" w:hAnsi="Times New Roman" w:cs="Times New Roman"/>
          <w:i/>
          <w:sz w:val="24"/>
          <w:szCs w:val="24"/>
          <w:lang w:eastAsia="zh-CN"/>
        </w:rPr>
        <w:t>NOTE</w:t>
      </w:r>
      <w:r>
        <w:rPr>
          <w:rFonts w:ascii="Times New Roman" w:eastAsia="仿宋" w:hAnsi="Times New Roman" w:cs="Times New Roman"/>
          <w:sz w:val="24"/>
          <w:szCs w:val="24"/>
          <w:lang w:eastAsia="zh-CN"/>
        </w:rPr>
        <w:t xml:space="preserve">: If the Supplier has submitted the </w:t>
      </w:r>
      <w:r>
        <w:rPr>
          <w:rFonts w:ascii="Times New Roman" w:eastAsia="仿宋" w:hAnsi="Times New Roman" w:cs="Times New Roman"/>
          <w:i/>
          <w:sz w:val="24"/>
          <w:szCs w:val="24"/>
          <w:lang w:eastAsia="zh-CN"/>
        </w:rPr>
        <w:t>Questionnaire</w:t>
      </w:r>
      <w:r>
        <w:rPr>
          <w:rFonts w:ascii="Times New Roman" w:eastAsia="仿宋" w:hAnsi="Times New Roman" w:cs="Times New Roman"/>
          <w:sz w:val="24"/>
          <w:szCs w:val="24"/>
          <w:lang w:eastAsia="zh-CN"/>
        </w:rPr>
        <w:t xml:space="preserve"> within the past twelve months, there is no need for the Supplier to fill out the </w:t>
      </w:r>
      <w:r>
        <w:rPr>
          <w:rFonts w:ascii="Times New Roman" w:eastAsia="仿宋" w:hAnsi="Times New Roman" w:cs="Times New Roman"/>
          <w:i/>
          <w:sz w:val="24"/>
          <w:szCs w:val="24"/>
          <w:lang w:eastAsia="zh-CN"/>
        </w:rPr>
        <w:t>Questionnaire</w:t>
      </w:r>
      <w:r>
        <w:rPr>
          <w:rFonts w:ascii="Times New Roman" w:eastAsia="仿宋" w:hAnsi="Times New Roman" w:cs="Times New Roman"/>
          <w:sz w:val="24"/>
          <w:szCs w:val="24"/>
          <w:lang w:eastAsia="zh-CN"/>
        </w:rPr>
        <w:t xml:space="preserve"> again. Nevertheless, the Supplier shall still update relevant changes of circumstances (e.g., change in ownership, address, etc.) and guarantee continued compliance with applicable laws and regulations.</w:t>
      </w:r>
    </w:p>
    <w:p w14:paraId="56168DB4" w14:textId="77777777" w:rsidR="00F9662F" w:rsidRDefault="00E51664">
      <w:pPr>
        <w:pStyle w:val="BodyMain"/>
        <w:spacing w:beforeLines="50" w:before="156" w:afterLines="50" w:after="156"/>
        <w:jc w:val="left"/>
        <w:rPr>
          <w:rFonts w:ascii="Times New Roman" w:eastAsia="仿宋" w:hAnsi="Times New Roman" w:cs="Times New Roman"/>
          <w:b/>
          <w:sz w:val="30"/>
          <w:szCs w:val="30"/>
          <w:lang w:eastAsia="zh-CN"/>
        </w:rPr>
      </w:pPr>
      <w:r>
        <w:rPr>
          <w:rFonts w:ascii="Times New Roman" w:eastAsia="仿宋" w:hAnsi="Times New Roman" w:cs="Times New Roman"/>
          <w:sz w:val="30"/>
          <w:szCs w:val="30"/>
          <w:lang w:eastAsia="zh-CN"/>
        </w:rPr>
        <w:br w:type="page"/>
      </w:r>
    </w:p>
    <w:p w14:paraId="3A4714D9" w14:textId="77777777" w:rsidR="00F9662F" w:rsidRDefault="00E51664">
      <w:pPr>
        <w:adjustRightInd w:val="0"/>
        <w:snapToGrid w:val="0"/>
        <w:spacing w:beforeLines="50" w:before="156" w:afterLines="50" w:after="156"/>
        <w:ind w:firstLine="420"/>
        <w:rPr>
          <w:rFonts w:ascii="Times New Roman" w:eastAsia="仿宋" w:hAnsi="Times New Roman" w:cs="Times New Roman"/>
          <w:sz w:val="24"/>
          <w:szCs w:val="24"/>
        </w:rPr>
      </w:pPr>
      <w:r>
        <w:rPr>
          <w:rFonts w:ascii="Times New Roman" w:eastAsia="仿宋" w:hAnsi="Times New Roman" w:cs="Times New Roman"/>
          <w:sz w:val="24"/>
          <w:szCs w:val="24"/>
        </w:rPr>
        <w:lastRenderedPageBreak/>
        <w:t xml:space="preserve">The term “Public Official” should be broadly interpreted in this </w:t>
      </w:r>
      <w:r>
        <w:rPr>
          <w:rFonts w:ascii="Times New Roman" w:eastAsia="仿宋" w:hAnsi="Times New Roman" w:cs="Times New Roman"/>
          <w:i/>
          <w:sz w:val="24"/>
          <w:szCs w:val="24"/>
        </w:rPr>
        <w:t>Questionnaire</w:t>
      </w:r>
      <w:r>
        <w:rPr>
          <w:rFonts w:ascii="Times New Roman" w:eastAsia="仿宋" w:hAnsi="Times New Roman" w:cs="Times New Roman"/>
          <w:sz w:val="24"/>
          <w:szCs w:val="24"/>
        </w:rPr>
        <w:t>. Nevertheless, this term refers but not limited to:</w:t>
      </w:r>
    </w:p>
    <w:p w14:paraId="53F7963B" w14:textId="77777777" w:rsidR="00F9662F" w:rsidRDefault="00E51664">
      <w:pPr>
        <w:pStyle w:val="SingleIndent"/>
        <w:spacing w:beforeLines="50" w:before="156" w:afterLines="50" w:after="156"/>
        <w:ind w:left="0" w:firstLineChars="200" w:firstLine="480"/>
        <w:rPr>
          <w:rFonts w:ascii="Times New Roman" w:eastAsia="仿宋" w:hAnsi="Times New Roman" w:cs="Times New Roman"/>
          <w:sz w:val="24"/>
          <w:lang w:eastAsia="zh-CN"/>
        </w:rPr>
      </w:pPr>
      <w:r>
        <w:rPr>
          <w:rFonts w:ascii="Times New Roman" w:eastAsia="仿宋" w:hAnsi="Times New Roman" w:cs="Times New Roman"/>
          <w:sz w:val="24"/>
          <w:lang w:eastAsia="zh-CN"/>
        </w:rPr>
        <w:t>1. Government officials, employees, representatives and any other person acting on behalf of government or being authorized to exercise public authority;</w:t>
      </w:r>
    </w:p>
    <w:p w14:paraId="5C4B479F" w14:textId="77777777" w:rsidR="00F9662F" w:rsidRDefault="00E51664">
      <w:pPr>
        <w:pStyle w:val="SingleIndent"/>
        <w:spacing w:beforeLines="50" w:before="156" w:afterLines="50" w:after="156"/>
        <w:ind w:left="0" w:firstLineChars="200" w:firstLine="480"/>
        <w:rPr>
          <w:rFonts w:ascii="Times New Roman" w:eastAsia="仿宋" w:hAnsi="Times New Roman" w:cs="Times New Roman"/>
          <w:sz w:val="24"/>
          <w:lang w:eastAsia="zh-CN"/>
        </w:rPr>
      </w:pPr>
      <w:r>
        <w:rPr>
          <w:rFonts w:ascii="Times New Roman" w:eastAsia="仿宋" w:hAnsi="Times New Roman" w:cs="Times New Roman"/>
          <w:sz w:val="24"/>
          <w:lang w:eastAsia="zh-CN"/>
        </w:rPr>
        <w:t>2. Officials, employees, or representatives of international organizations;</w:t>
      </w:r>
    </w:p>
    <w:p w14:paraId="4F079812" w14:textId="77777777" w:rsidR="00F9662F" w:rsidRDefault="00E51664">
      <w:pPr>
        <w:pStyle w:val="SingleIndent"/>
        <w:spacing w:beforeLines="50" w:before="156" w:afterLines="50" w:after="156"/>
        <w:ind w:left="0" w:firstLineChars="200" w:firstLine="480"/>
        <w:rPr>
          <w:rFonts w:ascii="Times New Roman" w:eastAsia="仿宋" w:hAnsi="Times New Roman" w:cs="Times New Roman"/>
          <w:sz w:val="24"/>
          <w:lang w:eastAsia="zh-CN"/>
        </w:rPr>
      </w:pPr>
      <w:r>
        <w:rPr>
          <w:rFonts w:ascii="Times New Roman" w:eastAsia="仿宋" w:hAnsi="Times New Roman" w:cs="Times New Roman"/>
          <w:sz w:val="24"/>
          <w:lang w:eastAsia="zh-CN"/>
        </w:rPr>
        <w:t>3. Officials, employees, representatives of political organizations delegated with public authority, or members of royal families;</w:t>
      </w:r>
    </w:p>
    <w:p w14:paraId="7161C74C" w14:textId="77777777" w:rsidR="00F9662F" w:rsidRDefault="00E51664">
      <w:pPr>
        <w:pStyle w:val="SingleIndent"/>
        <w:spacing w:beforeLines="50" w:before="156" w:afterLines="50" w:after="156"/>
        <w:ind w:left="0" w:firstLineChars="200" w:firstLine="480"/>
        <w:rPr>
          <w:rFonts w:ascii="Times New Roman" w:eastAsia="仿宋" w:hAnsi="Times New Roman" w:cs="Times New Roman"/>
          <w:sz w:val="24"/>
        </w:rPr>
      </w:pPr>
      <w:r>
        <w:rPr>
          <w:rFonts w:ascii="Times New Roman" w:eastAsia="仿宋" w:hAnsi="Times New Roman" w:cs="Times New Roman"/>
          <w:sz w:val="24"/>
          <w:lang w:eastAsia="zh-CN"/>
        </w:rPr>
        <w:t>4. Officials and employees of public enterprises, namely enterprises over which a government has direct or indirect control, or could exert dominant influence;</w:t>
      </w:r>
    </w:p>
    <w:p w14:paraId="4F27A9DE" w14:textId="77777777" w:rsidR="00F9662F" w:rsidRDefault="00E51664">
      <w:pPr>
        <w:pStyle w:val="BodyMain"/>
        <w:spacing w:beforeLines="50" w:before="156" w:afterLines="50" w:after="156"/>
        <w:jc w:val="left"/>
        <w:rPr>
          <w:rFonts w:ascii="Times New Roman" w:eastAsia="仿宋" w:hAnsi="Times New Roman" w:cs="Times New Roman"/>
          <w:sz w:val="24"/>
          <w:szCs w:val="24"/>
          <w:lang w:eastAsia="zh-CN"/>
        </w:rPr>
      </w:pPr>
      <w:bookmarkStart w:id="2" w:name="OLE_LINK4"/>
      <w:r>
        <w:rPr>
          <w:rFonts w:ascii="Times New Roman" w:eastAsia="仿宋" w:hAnsi="Times New Roman" w:cs="Times New Roman"/>
          <w:sz w:val="24"/>
          <w:szCs w:val="24"/>
          <w:lang w:eastAsia="zh-CN"/>
        </w:rPr>
        <w:t>If necessary, additional paper may be attached.</w:t>
      </w:r>
    </w:p>
    <w:p w14:paraId="3FAC7BD8" w14:textId="77777777" w:rsidR="00F9662F" w:rsidRDefault="00E51664">
      <w:pPr>
        <w:pStyle w:val="BodyMain"/>
        <w:numPr>
          <w:ilvl w:val="0"/>
          <w:numId w:val="10"/>
        </w:numPr>
        <w:spacing w:beforeLines="50" w:before="156" w:afterLines="50" w:after="156"/>
        <w:jc w:val="left"/>
        <w:rPr>
          <w:rFonts w:ascii="Times New Roman" w:eastAsia="仿宋" w:hAnsi="Times New Roman" w:cs="Times New Roman"/>
          <w:b/>
          <w:sz w:val="24"/>
          <w:szCs w:val="24"/>
          <w:lang w:eastAsia="zh-CN"/>
        </w:rPr>
      </w:pPr>
      <w:r>
        <w:rPr>
          <w:rFonts w:ascii="Times New Roman" w:eastAsia="仿宋" w:hAnsi="Times New Roman" w:cs="Times New Roman"/>
          <w:b/>
          <w:sz w:val="24"/>
          <w:szCs w:val="24"/>
          <w:lang w:eastAsia="zh-CN"/>
        </w:rPr>
        <w:t>CONTACT INFORMATION</w:t>
      </w:r>
    </w:p>
    <w:p w14:paraId="5717F146" w14:textId="77777777" w:rsidR="00F9662F" w:rsidRDefault="00E51664">
      <w:pPr>
        <w:pStyle w:val="BodyMain"/>
        <w:spacing w:beforeLines="50" w:before="156" w:afterLines="50" w:after="156"/>
        <w:jc w:val="left"/>
        <w:rPr>
          <w:rFonts w:ascii="Times New Roman" w:eastAsia="仿宋" w:hAnsi="Times New Roman" w:cs="Times New Roman"/>
          <w:sz w:val="24"/>
          <w:szCs w:val="24"/>
          <w:lang w:eastAsia="zh-CN"/>
        </w:rPr>
      </w:pPr>
      <w:r>
        <w:rPr>
          <w:rFonts w:ascii="Times New Roman" w:eastAsia="仿宋" w:hAnsi="Times New Roman" w:cs="Times New Roman"/>
          <w:sz w:val="24"/>
          <w:szCs w:val="24"/>
          <w:lang w:eastAsia="zh-CN"/>
        </w:rPr>
        <w:t>1. Officially registered name, or personal name in case of sole proprietorship.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tblGrid>
      <w:tr w:rsidR="00F9662F" w14:paraId="46E4805C" w14:textId="77777777">
        <w:tc>
          <w:tcPr>
            <w:tcW w:w="9135" w:type="dxa"/>
          </w:tcPr>
          <w:p w14:paraId="4C8FE22C" w14:textId="77777777" w:rsidR="00F9662F" w:rsidRDefault="00F9662F">
            <w:pPr>
              <w:pStyle w:val="BodyMain"/>
              <w:spacing w:beforeLines="50" w:before="156" w:afterLines="50" w:after="156"/>
              <w:jc w:val="left"/>
              <w:rPr>
                <w:rFonts w:ascii="Times New Roman" w:eastAsia="仿宋" w:hAnsi="Times New Roman" w:cs="Times New Roman"/>
                <w:sz w:val="24"/>
                <w:szCs w:val="24"/>
                <w:lang w:eastAsia="zh-CN"/>
              </w:rPr>
            </w:pPr>
          </w:p>
        </w:tc>
      </w:tr>
    </w:tbl>
    <w:p w14:paraId="471D231C" w14:textId="77777777" w:rsidR="00F9662F" w:rsidRDefault="00E51664">
      <w:pPr>
        <w:pStyle w:val="BodyMain"/>
        <w:spacing w:beforeLines="50" w:before="156" w:afterLines="50" w:after="156"/>
        <w:jc w:val="left"/>
        <w:rPr>
          <w:rFonts w:ascii="Times New Roman" w:eastAsia="仿宋" w:hAnsi="Times New Roman" w:cs="Times New Roman"/>
          <w:sz w:val="24"/>
          <w:szCs w:val="24"/>
        </w:rPr>
      </w:pPr>
      <w:r>
        <w:rPr>
          <w:rFonts w:ascii="Times New Roman" w:eastAsia="仿宋" w:hAnsi="Times New Roman" w:cs="Times New Roman"/>
          <w:sz w:val="24"/>
          <w:szCs w:val="24"/>
        </w:rPr>
        <w:t>2.</w:t>
      </w:r>
      <w:r>
        <w:rPr>
          <w:rFonts w:ascii="Times New Roman" w:eastAsia="仿宋" w:hAnsi="Times New Roman" w:cs="Times New Roman"/>
          <w:sz w:val="24"/>
          <w:szCs w:val="24"/>
          <w:lang w:eastAsia="zh-CN"/>
        </w:rPr>
        <w:t xml:space="preserve"> County/ region of the Supplier’s principal place of business and specific address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tblGrid>
      <w:tr w:rsidR="00F9662F" w14:paraId="2CEC5ECF" w14:textId="77777777">
        <w:tc>
          <w:tcPr>
            <w:tcW w:w="9135" w:type="dxa"/>
          </w:tcPr>
          <w:p w14:paraId="43D8D345" w14:textId="77777777" w:rsidR="00F9662F" w:rsidRDefault="00F9662F">
            <w:pPr>
              <w:pStyle w:val="BodyMain"/>
              <w:spacing w:beforeLines="50" w:before="156" w:afterLines="50" w:after="156"/>
              <w:jc w:val="left"/>
              <w:rPr>
                <w:rFonts w:ascii="Times New Roman" w:eastAsia="仿宋" w:hAnsi="Times New Roman" w:cs="Times New Roman"/>
                <w:sz w:val="24"/>
                <w:szCs w:val="24"/>
                <w:lang w:eastAsia="zh-CN"/>
              </w:rPr>
            </w:pPr>
          </w:p>
          <w:p w14:paraId="702DDFB2" w14:textId="77777777" w:rsidR="00F9662F" w:rsidRDefault="00F9662F">
            <w:pPr>
              <w:pStyle w:val="BodyMain"/>
              <w:spacing w:beforeLines="50" w:before="156" w:afterLines="50" w:after="156"/>
              <w:jc w:val="left"/>
              <w:rPr>
                <w:rFonts w:ascii="Times New Roman" w:eastAsia="仿宋" w:hAnsi="Times New Roman" w:cs="Times New Roman"/>
                <w:sz w:val="24"/>
                <w:szCs w:val="24"/>
              </w:rPr>
            </w:pPr>
          </w:p>
          <w:p w14:paraId="2AEBA381" w14:textId="77777777" w:rsidR="00F9662F" w:rsidRDefault="00F9662F">
            <w:pPr>
              <w:pStyle w:val="BodyMain"/>
              <w:spacing w:beforeLines="50" w:before="156" w:afterLines="50" w:after="156"/>
              <w:jc w:val="left"/>
              <w:rPr>
                <w:rFonts w:ascii="Times New Roman" w:eastAsia="仿宋" w:hAnsi="Times New Roman" w:cs="Times New Roman"/>
                <w:sz w:val="24"/>
                <w:szCs w:val="24"/>
              </w:rPr>
            </w:pPr>
          </w:p>
        </w:tc>
      </w:tr>
    </w:tbl>
    <w:p w14:paraId="02FE07F7" w14:textId="77777777" w:rsidR="00F9662F" w:rsidRDefault="00E51664">
      <w:pPr>
        <w:pStyle w:val="BodyMain"/>
        <w:spacing w:beforeLines="50" w:before="156" w:afterLines="50" w:after="156"/>
        <w:jc w:val="left"/>
        <w:rPr>
          <w:rFonts w:ascii="Times New Roman" w:eastAsia="仿宋" w:hAnsi="Times New Roman" w:cs="Times New Roman"/>
          <w:sz w:val="24"/>
          <w:szCs w:val="24"/>
          <w:u w:val="single"/>
          <w:lang w:eastAsia="zh-CN"/>
        </w:rPr>
      </w:pPr>
      <w:r>
        <w:rPr>
          <w:rFonts w:ascii="Times New Roman" w:eastAsia="仿宋" w:hAnsi="Times New Roman" w:cs="Times New Roman"/>
          <w:sz w:val="24"/>
          <w:szCs w:val="24"/>
          <w:lang w:eastAsia="zh-CN"/>
        </w:rPr>
        <w:t>3. Telephone Number of the Main Office</w:t>
      </w:r>
      <w:r>
        <w:rPr>
          <w:rFonts w:ascii="Times New Roman" w:eastAsia="仿宋" w:hAnsi="Times New Roman" w:cs="Times New Roman"/>
          <w:sz w:val="24"/>
          <w:szCs w:val="24"/>
          <w:u w:val="single"/>
          <w:lang w:eastAsia="zh-CN"/>
        </w:rPr>
        <w:t xml:space="preserve"> ________________</w:t>
      </w:r>
    </w:p>
    <w:p w14:paraId="66843D42" w14:textId="77777777" w:rsidR="00F9662F" w:rsidRDefault="00E51664">
      <w:pPr>
        <w:pStyle w:val="BodyMain"/>
        <w:spacing w:beforeLines="50" w:before="156" w:afterLines="50" w:after="156"/>
        <w:jc w:val="left"/>
        <w:rPr>
          <w:rFonts w:ascii="Times New Roman" w:eastAsia="仿宋" w:hAnsi="Times New Roman" w:cs="Times New Roman"/>
          <w:sz w:val="24"/>
          <w:szCs w:val="24"/>
          <w:lang w:eastAsia="zh-CN"/>
        </w:rPr>
      </w:pPr>
      <w:r>
        <w:rPr>
          <w:rFonts w:ascii="Times New Roman" w:eastAsia="仿宋" w:hAnsi="Times New Roman" w:cs="Times New Roman"/>
          <w:sz w:val="24"/>
          <w:szCs w:val="24"/>
          <w:lang w:eastAsia="zh-CN"/>
        </w:rPr>
        <w:t>Fax Number</w:t>
      </w:r>
      <w:r>
        <w:rPr>
          <w:rFonts w:ascii="Times New Roman" w:eastAsia="仿宋" w:hAnsi="Times New Roman" w:cs="Times New Roman"/>
          <w:sz w:val="24"/>
          <w:szCs w:val="24"/>
          <w:u w:val="single"/>
          <w:lang w:eastAsia="zh-CN"/>
        </w:rPr>
        <w:t xml:space="preserve"> _______________</w:t>
      </w:r>
    </w:p>
    <w:p w14:paraId="7A2F0576" w14:textId="77777777" w:rsidR="00F9662F" w:rsidRDefault="00E51664">
      <w:pPr>
        <w:pStyle w:val="BodyMain"/>
        <w:spacing w:beforeLines="50" w:before="156" w:afterLines="50" w:after="156"/>
        <w:jc w:val="left"/>
        <w:rPr>
          <w:rFonts w:ascii="Times New Roman" w:eastAsia="仿宋" w:hAnsi="Times New Roman" w:cs="Times New Roman"/>
          <w:sz w:val="24"/>
          <w:szCs w:val="24"/>
          <w:u w:val="single"/>
          <w:lang w:eastAsia="zh-CN"/>
        </w:rPr>
      </w:pPr>
      <w:r>
        <w:rPr>
          <w:rFonts w:ascii="Times New Roman" w:eastAsia="仿宋" w:hAnsi="Times New Roman" w:cs="Times New Roman"/>
          <w:sz w:val="24"/>
          <w:szCs w:val="24"/>
          <w:lang w:eastAsia="zh-CN"/>
        </w:rPr>
        <w:t>4.  E-mail Address</w:t>
      </w:r>
      <w:r>
        <w:rPr>
          <w:rFonts w:ascii="Times New Roman" w:eastAsia="仿宋" w:hAnsi="Times New Roman" w:cs="Times New Roman"/>
          <w:sz w:val="24"/>
          <w:szCs w:val="24"/>
          <w:u w:val="single"/>
          <w:lang w:eastAsia="zh-CN"/>
        </w:rPr>
        <w:t xml:space="preserve"> ____________________________</w:t>
      </w:r>
    </w:p>
    <w:p w14:paraId="78F173B4" w14:textId="77777777" w:rsidR="00F9662F" w:rsidRDefault="00E51664">
      <w:pPr>
        <w:pStyle w:val="BodyMain"/>
        <w:spacing w:beforeLines="50" w:before="156" w:afterLines="50" w:after="156"/>
        <w:jc w:val="left"/>
        <w:rPr>
          <w:rFonts w:ascii="Times New Roman" w:eastAsia="仿宋" w:hAnsi="Times New Roman" w:cs="Times New Roman"/>
          <w:sz w:val="24"/>
          <w:szCs w:val="24"/>
          <w:lang w:eastAsia="zh-CN"/>
        </w:rPr>
      </w:pPr>
      <w:r>
        <w:rPr>
          <w:rFonts w:ascii="Times New Roman" w:eastAsia="仿宋" w:hAnsi="Times New Roman" w:cs="Times New Roman"/>
          <w:sz w:val="24"/>
          <w:szCs w:val="24"/>
          <w:lang w:eastAsia="zh-CN"/>
        </w:rPr>
        <w:t>Website</w:t>
      </w:r>
      <w:r>
        <w:rPr>
          <w:rFonts w:ascii="Times New Roman" w:eastAsia="仿宋" w:hAnsi="Times New Roman" w:cs="Times New Roman"/>
          <w:sz w:val="24"/>
          <w:szCs w:val="24"/>
          <w:u w:val="single"/>
          <w:lang w:eastAsia="zh-CN"/>
        </w:rPr>
        <w:t xml:space="preserve"> ___________________</w:t>
      </w:r>
    </w:p>
    <w:p w14:paraId="61F0B9B3" w14:textId="77777777" w:rsidR="00F9662F" w:rsidRDefault="00E51664">
      <w:pPr>
        <w:spacing w:beforeLines="50" w:before="156" w:afterLines="50" w:after="156"/>
        <w:rPr>
          <w:rFonts w:ascii="Times New Roman" w:eastAsia="仿宋" w:hAnsi="Times New Roman" w:cs="Times New Roman"/>
          <w:sz w:val="24"/>
          <w:szCs w:val="24"/>
        </w:rPr>
      </w:pPr>
      <w:r>
        <w:rPr>
          <w:rFonts w:ascii="Times New Roman" w:eastAsia="仿宋" w:hAnsi="Times New Roman" w:cs="Times New Roman"/>
          <w:sz w:val="24"/>
          <w:szCs w:val="24"/>
        </w:rPr>
        <w:br w:type="page"/>
      </w:r>
    </w:p>
    <w:p w14:paraId="6B10E4DC" w14:textId="77777777" w:rsidR="00F9662F" w:rsidRDefault="00E51664">
      <w:pPr>
        <w:pStyle w:val="BodyMain"/>
        <w:numPr>
          <w:ilvl w:val="0"/>
          <w:numId w:val="10"/>
        </w:numPr>
        <w:spacing w:beforeLines="50" w:before="156" w:afterLines="50" w:after="156"/>
        <w:jc w:val="left"/>
        <w:rPr>
          <w:rFonts w:ascii="Times New Roman" w:eastAsia="仿宋" w:hAnsi="Times New Roman" w:cs="Times New Roman"/>
          <w:b/>
          <w:sz w:val="24"/>
          <w:szCs w:val="24"/>
          <w:lang w:eastAsia="zh-CN"/>
        </w:rPr>
      </w:pPr>
      <w:r>
        <w:rPr>
          <w:rFonts w:ascii="Times New Roman" w:eastAsia="仿宋" w:hAnsi="Times New Roman" w:cs="Times New Roman"/>
          <w:b/>
          <w:sz w:val="24"/>
          <w:szCs w:val="24"/>
          <w:lang w:eastAsia="zh-CN"/>
        </w:rPr>
        <w:lastRenderedPageBreak/>
        <w:t>OWNERSHIP STRUCTURE of the SUPPLIER</w:t>
      </w:r>
    </w:p>
    <w:p w14:paraId="0228CE27" w14:textId="77777777" w:rsidR="00F9662F" w:rsidRDefault="00E51664">
      <w:pPr>
        <w:spacing w:beforeLines="50" w:before="156" w:afterLines="50" w:after="156"/>
        <w:rPr>
          <w:rFonts w:ascii="Times New Roman" w:eastAsia="仿宋" w:hAnsi="Times New Roman" w:cs="Times New Roman"/>
          <w:sz w:val="24"/>
          <w:szCs w:val="24"/>
        </w:rPr>
      </w:pPr>
      <w:r>
        <w:rPr>
          <w:rFonts w:ascii="Times New Roman" w:eastAsia="仿宋" w:hAnsi="Times New Roman" w:cs="Times New Roman"/>
          <w:sz w:val="24"/>
          <w:szCs w:val="24"/>
        </w:rPr>
        <w:t xml:space="preserve">5.  Business Type </w:t>
      </w:r>
      <w:r>
        <w:rPr>
          <w:rFonts w:ascii="Times New Roman" w:eastAsia="仿宋" w:hAnsi="Times New Roman" w:cs="Times New Roman"/>
          <w:kern w:val="0"/>
          <w:sz w:val="24"/>
          <w:szCs w:val="24"/>
        </w:rPr>
        <w:t>(Mark “√” in the right blank):</w:t>
      </w:r>
    </w:p>
    <w:p w14:paraId="727955F4" w14:textId="77777777" w:rsidR="00F9662F" w:rsidRDefault="00E51664">
      <w:pPr>
        <w:pStyle w:val="BodyMain"/>
        <w:spacing w:beforeLines="50" w:before="156" w:afterLines="50" w:after="156"/>
        <w:ind w:left="425"/>
        <w:jc w:val="left"/>
        <w:rPr>
          <w:rFonts w:ascii="Times New Roman" w:eastAsia="仿宋" w:hAnsi="Times New Roman" w:cs="Times New Roman"/>
          <w:sz w:val="24"/>
          <w:szCs w:val="24"/>
          <w:lang w:eastAsia="zh-CN"/>
        </w:rPr>
      </w:pPr>
      <w:r>
        <w:rPr>
          <w:rFonts w:ascii="Times New Roman" w:eastAsia="仿宋" w:hAnsi="Times New Roman" w:cs="Times New Roman"/>
          <w:sz w:val="24"/>
          <w:szCs w:val="24"/>
          <w:lang w:eastAsia="zh-CN"/>
        </w:rPr>
        <w:t>___</w:t>
      </w:r>
      <w:r>
        <w:rPr>
          <w:rFonts w:ascii="Times New Roman" w:eastAsia="仿宋" w:hAnsi="Times New Roman" w:cs="Times New Roman"/>
          <w:sz w:val="24"/>
          <w:szCs w:val="24"/>
          <w:lang w:eastAsia="zh-CN"/>
        </w:rPr>
        <w:tab/>
        <w:t>Corporation (company limited by shares, limited liability company, etc.)</w:t>
      </w:r>
    </w:p>
    <w:p w14:paraId="33E35CCB" w14:textId="77777777" w:rsidR="00F9662F" w:rsidRDefault="00E51664">
      <w:pPr>
        <w:pStyle w:val="BodyMain"/>
        <w:spacing w:beforeLines="50" w:before="156" w:afterLines="50" w:after="156"/>
        <w:ind w:left="425"/>
        <w:jc w:val="left"/>
        <w:rPr>
          <w:rFonts w:ascii="Times New Roman" w:eastAsia="仿宋" w:hAnsi="Times New Roman" w:cs="Times New Roman"/>
          <w:sz w:val="24"/>
          <w:szCs w:val="24"/>
          <w:lang w:eastAsia="zh-CN"/>
        </w:rPr>
      </w:pPr>
      <w:r>
        <w:rPr>
          <w:rFonts w:ascii="Times New Roman" w:eastAsia="仿宋" w:hAnsi="Times New Roman" w:cs="Times New Roman"/>
          <w:sz w:val="24"/>
          <w:szCs w:val="24"/>
          <w:lang w:eastAsia="zh-CN"/>
        </w:rPr>
        <w:t>___</w:t>
      </w:r>
      <w:r>
        <w:rPr>
          <w:rFonts w:ascii="Times New Roman" w:eastAsia="仿宋" w:hAnsi="Times New Roman" w:cs="Times New Roman"/>
          <w:sz w:val="24"/>
          <w:szCs w:val="24"/>
          <w:lang w:eastAsia="zh-CN"/>
        </w:rPr>
        <w:tab/>
        <w:t>Individually owned (proprietorship)</w:t>
      </w:r>
    </w:p>
    <w:p w14:paraId="346B988F" w14:textId="77777777" w:rsidR="00F9662F" w:rsidRDefault="00E51664">
      <w:pPr>
        <w:pStyle w:val="BodyMain"/>
        <w:spacing w:beforeLines="50" w:before="156" w:afterLines="50" w:after="156"/>
        <w:ind w:left="425"/>
        <w:jc w:val="left"/>
        <w:rPr>
          <w:rFonts w:ascii="Times New Roman" w:eastAsia="仿宋" w:hAnsi="Times New Roman" w:cs="Times New Roman"/>
          <w:sz w:val="24"/>
          <w:szCs w:val="24"/>
          <w:lang w:eastAsia="zh-CN"/>
        </w:rPr>
      </w:pPr>
      <w:r>
        <w:rPr>
          <w:rFonts w:ascii="Times New Roman" w:eastAsia="仿宋" w:hAnsi="Times New Roman" w:cs="Times New Roman"/>
          <w:sz w:val="24"/>
          <w:szCs w:val="24"/>
          <w:lang w:eastAsia="zh-CN"/>
        </w:rPr>
        <w:t>___</w:t>
      </w:r>
      <w:r>
        <w:rPr>
          <w:rFonts w:ascii="Times New Roman" w:eastAsia="仿宋" w:hAnsi="Times New Roman" w:cs="Times New Roman"/>
          <w:sz w:val="24"/>
          <w:szCs w:val="24"/>
          <w:lang w:eastAsia="zh-CN"/>
        </w:rPr>
        <w:tab/>
        <w:t>Partnership</w:t>
      </w:r>
    </w:p>
    <w:p w14:paraId="1EC8845C" w14:textId="77777777" w:rsidR="00F9662F" w:rsidRDefault="00E51664">
      <w:pPr>
        <w:pStyle w:val="BodyMain"/>
        <w:spacing w:beforeLines="50" w:before="156" w:afterLines="50" w:after="156"/>
        <w:ind w:left="425"/>
        <w:jc w:val="left"/>
        <w:rPr>
          <w:rFonts w:ascii="Times New Roman" w:eastAsia="仿宋" w:hAnsi="Times New Roman" w:cs="Times New Roman"/>
          <w:sz w:val="24"/>
          <w:szCs w:val="24"/>
          <w:lang w:eastAsia="zh-CN"/>
        </w:rPr>
      </w:pPr>
      <w:r>
        <w:rPr>
          <w:rFonts w:ascii="Times New Roman" w:eastAsia="仿宋" w:hAnsi="Times New Roman" w:cs="Times New Roman"/>
          <w:sz w:val="24"/>
          <w:szCs w:val="24"/>
          <w:lang w:eastAsia="zh-CN"/>
        </w:rPr>
        <w:t>___</w:t>
      </w:r>
      <w:r>
        <w:rPr>
          <w:rFonts w:ascii="Times New Roman" w:eastAsia="仿宋" w:hAnsi="Times New Roman" w:cs="Times New Roman"/>
          <w:sz w:val="24"/>
          <w:szCs w:val="24"/>
          <w:lang w:eastAsia="zh-CN"/>
        </w:rPr>
        <w:tab/>
        <w:t>Other</w:t>
      </w:r>
    </w:p>
    <w:p w14:paraId="0D8A922B" w14:textId="77777777" w:rsidR="00F9662F" w:rsidRDefault="00E51664">
      <w:pPr>
        <w:spacing w:beforeLines="50" w:before="156" w:afterLines="50" w:after="156"/>
        <w:rPr>
          <w:rFonts w:ascii="Times New Roman" w:eastAsia="仿宋" w:hAnsi="Times New Roman" w:cs="Times New Roman"/>
          <w:sz w:val="24"/>
          <w:szCs w:val="24"/>
        </w:rPr>
      </w:pPr>
      <w:r>
        <w:rPr>
          <w:rFonts w:ascii="Times New Roman" w:eastAsia="仿宋" w:hAnsi="Times New Roman" w:cs="Times New Roman"/>
          <w:sz w:val="24"/>
          <w:szCs w:val="24"/>
        </w:rPr>
        <w:t>6.   If the entity is a corporation:</w:t>
      </w:r>
    </w:p>
    <w:p w14:paraId="18163FCF" w14:textId="77777777" w:rsidR="00F9662F" w:rsidRDefault="00E51664">
      <w:pPr>
        <w:spacing w:beforeLines="50" w:before="156" w:afterLines="50" w:after="156"/>
        <w:rPr>
          <w:rFonts w:ascii="Times New Roman" w:eastAsia="仿宋" w:hAnsi="Times New Roman" w:cs="Times New Roman"/>
          <w:sz w:val="24"/>
          <w:szCs w:val="24"/>
          <w:u w:val="single"/>
        </w:rPr>
      </w:pPr>
      <w:r>
        <w:rPr>
          <w:rFonts w:ascii="Times New Roman" w:eastAsia="仿宋" w:hAnsi="Times New Roman" w:cs="Times New Roman" w:hint="eastAsia"/>
          <w:sz w:val="24"/>
          <w:szCs w:val="24"/>
        </w:rPr>
        <w:t>（</w:t>
      </w:r>
      <w:r>
        <w:rPr>
          <w:rFonts w:ascii="Times New Roman" w:eastAsia="仿宋" w:hAnsi="Times New Roman" w:cs="Times New Roman"/>
          <w:sz w:val="24"/>
          <w:szCs w:val="24"/>
        </w:rPr>
        <w:t>1</w:t>
      </w:r>
      <w:r>
        <w:rPr>
          <w:rFonts w:ascii="Times New Roman" w:eastAsia="仿宋" w:hAnsi="Times New Roman" w:cs="Times New Roman" w:hint="eastAsia"/>
          <w:sz w:val="24"/>
          <w:szCs w:val="24"/>
        </w:rPr>
        <w:t>）</w:t>
      </w:r>
      <w:r>
        <w:rPr>
          <w:rFonts w:ascii="Times New Roman" w:eastAsia="仿宋" w:hAnsi="Times New Roman" w:cs="Times New Roman"/>
          <w:sz w:val="24"/>
          <w:szCs w:val="24"/>
        </w:rPr>
        <w:t xml:space="preserve">Where was it incorporated </w:t>
      </w:r>
      <w:r>
        <w:rPr>
          <w:rFonts w:ascii="Times New Roman" w:eastAsia="仿宋" w:hAnsi="Times New Roman" w:cs="Times New Roman"/>
          <w:sz w:val="24"/>
          <w:szCs w:val="24"/>
          <w:u w:val="single"/>
        </w:rPr>
        <w:tab/>
      </w:r>
      <w:r>
        <w:rPr>
          <w:rFonts w:ascii="Times New Roman" w:eastAsia="仿宋" w:hAnsi="Times New Roman" w:cs="Times New Roman"/>
          <w:sz w:val="24"/>
          <w:szCs w:val="24"/>
          <w:u w:val="single"/>
        </w:rPr>
        <w:tab/>
      </w:r>
      <w:r>
        <w:rPr>
          <w:rFonts w:ascii="Times New Roman" w:eastAsia="仿宋" w:hAnsi="Times New Roman" w:cs="Times New Roman"/>
          <w:sz w:val="24"/>
          <w:szCs w:val="24"/>
          <w:u w:val="single"/>
        </w:rPr>
        <w:tab/>
      </w:r>
      <w:r>
        <w:rPr>
          <w:rFonts w:ascii="Times New Roman" w:eastAsia="仿宋" w:hAnsi="Times New Roman" w:cs="Times New Roman"/>
          <w:sz w:val="24"/>
          <w:szCs w:val="24"/>
          <w:u w:val="single"/>
        </w:rPr>
        <w:tab/>
      </w:r>
    </w:p>
    <w:p w14:paraId="289AA6EA" w14:textId="77777777" w:rsidR="00F9662F" w:rsidRDefault="00E51664">
      <w:pPr>
        <w:pStyle w:val="af1"/>
        <w:numPr>
          <w:ilvl w:val="0"/>
          <w:numId w:val="11"/>
        </w:numPr>
        <w:spacing w:beforeLines="50" w:before="156" w:afterLines="50" w:after="156"/>
        <w:ind w:left="567" w:firstLineChars="0" w:hanging="567"/>
        <w:rPr>
          <w:rFonts w:ascii="Times New Roman" w:eastAsia="仿宋" w:hAnsi="Times New Roman" w:cs="Times New Roman"/>
          <w:sz w:val="24"/>
          <w:szCs w:val="24"/>
          <w:u w:val="single"/>
        </w:rPr>
      </w:pPr>
      <w:r>
        <w:rPr>
          <w:rFonts w:ascii="Times New Roman" w:eastAsia="仿宋" w:hAnsi="Times New Roman" w:cs="Times New Roman"/>
          <w:sz w:val="24"/>
          <w:szCs w:val="24"/>
        </w:rPr>
        <w:t>When was is incorporated</w:t>
      </w:r>
      <w:r>
        <w:rPr>
          <w:rFonts w:ascii="Times New Roman" w:eastAsia="仿宋" w:hAnsi="Times New Roman" w:cs="Times New Roman"/>
          <w:sz w:val="24"/>
          <w:szCs w:val="24"/>
          <w:u w:val="single"/>
        </w:rPr>
        <w:tab/>
      </w:r>
      <w:r>
        <w:rPr>
          <w:rFonts w:ascii="Times New Roman" w:eastAsia="仿宋" w:hAnsi="Times New Roman" w:cs="Times New Roman"/>
          <w:sz w:val="24"/>
          <w:szCs w:val="24"/>
          <w:u w:val="single"/>
        </w:rPr>
        <w:tab/>
      </w:r>
      <w:r>
        <w:rPr>
          <w:rFonts w:ascii="Times New Roman" w:eastAsia="仿宋" w:hAnsi="Times New Roman" w:cs="Times New Roman"/>
          <w:sz w:val="24"/>
          <w:szCs w:val="24"/>
          <w:u w:val="single"/>
        </w:rPr>
        <w:tab/>
      </w:r>
      <w:r>
        <w:rPr>
          <w:rFonts w:ascii="Times New Roman" w:eastAsia="仿宋" w:hAnsi="Times New Roman" w:cs="Times New Roman"/>
          <w:sz w:val="24"/>
          <w:szCs w:val="24"/>
          <w:u w:val="single"/>
        </w:rPr>
        <w:tab/>
      </w:r>
    </w:p>
    <w:p w14:paraId="50023A1F" w14:textId="77777777" w:rsidR="00F9662F" w:rsidRDefault="00E51664">
      <w:pPr>
        <w:spacing w:beforeLines="50" w:before="156" w:afterLines="50" w:after="156"/>
        <w:rPr>
          <w:rFonts w:ascii="Times New Roman" w:eastAsia="仿宋" w:hAnsi="Times New Roman" w:cs="Times New Roman"/>
          <w:sz w:val="24"/>
          <w:szCs w:val="24"/>
        </w:rPr>
      </w:pPr>
      <w:r>
        <w:rPr>
          <w:rFonts w:ascii="Times New Roman" w:eastAsia="仿宋" w:hAnsi="Times New Roman" w:cs="Times New Roman"/>
          <w:kern w:val="0"/>
          <w:sz w:val="24"/>
          <w:szCs w:val="24"/>
        </w:rPr>
        <w:t>7.</w:t>
      </w:r>
      <w:r>
        <w:rPr>
          <w:rFonts w:ascii="Times New Roman" w:eastAsia="仿宋" w:hAnsi="Times New Roman" w:cs="Times New Roman"/>
          <w:sz w:val="24"/>
          <w:szCs w:val="24"/>
        </w:rPr>
        <w:t xml:space="preserve"> If the entity is a partnership or other types of business:</w:t>
      </w:r>
    </w:p>
    <w:p w14:paraId="007C8C4F" w14:textId="77777777" w:rsidR="00F9662F" w:rsidRDefault="00E51664">
      <w:pPr>
        <w:pStyle w:val="af1"/>
        <w:numPr>
          <w:ilvl w:val="0"/>
          <w:numId w:val="12"/>
        </w:numPr>
        <w:tabs>
          <w:tab w:val="left" w:pos="2898"/>
        </w:tabs>
        <w:spacing w:beforeLines="50" w:before="156" w:afterLines="50" w:after="156"/>
        <w:ind w:firstLineChars="0"/>
        <w:rPr>
          <w:rFonts w:ascii="Times New Roman" w:eastAsia="仿宋" w:hAnsi="Times New Roman" w:cs="Times New Roman"/>
          <w:sz w:val="24"/>
          <w:szCs w:val="24"/>
        </w:rPr>
      </w:pPr>
      <w:r>
        <w:rPr>
          <w:rFonts w:ascii="Times New Roman" w:eastAsia="仿宋" w:hAnsi="Times New Roman" w:cs="Times New Roman"/>
          <w:sz w:val="24"/>
          <w:szCs w:val="24"/>
        </w:rPr>
        <w:t>Where was it founded</w:t>
      </w:r>
      <w:r>
        <w:rPr>
          <w:rFonts w:ascii="Times New Roman" w:eastAsia="仿宋" w:hAnsi="Times New Roman" w:cs="Times New Roman"/>
          <w:sz w:val="24"/>
          <w:szCs w:val="24"/>
          <w:u w:val="single"/>
        </w:rPr>
        <w:tab/>
      </w:r>
      <w:r>
        <w:rPr>
          <w:rFonts w:ascii="Times New Roman" w:eastAsia="仿宋" w:hAnsi="Times New Roman" w:cs="Times New Roman"/>
          <w:sz w:val="24"/>
          <w:szCs w:val="24"/>
          <w:u w:val="single"/>
        </w:rPr>
        <w:tab/>
      </w:r>
      <w:r>
        <w:rPr>
          <w:rFonts w:ascii="Times New Roman" w:eastAsia="仿宋" w:hAnsi="Times New Roman" w:cs="Times New Roman"/>
          <w:sz w:val="24"/>
          <w:szCs w:val="24"/>
          <w:u w:val="single"/>
        </w:rPr>
        <w:tab/>
      </w:r>
      <w:r>
        <w:rPr>
          <w:rFonts w:ascii="Times New Roman" w:eastAsia="仿宋" w:hAnsi="Times New Roman" w:cs="Times New Roman"/>
          <w:sz w:val="24"/>
          <w:szCs w:val="24"/>
          <w:u w:val="single"/>
        </w:rPr>
        <w:tab/>
      </w:r>
      <w:r>
        <w:rPr>
          <w:rFonts w:ascii="Times New Roman" w:eastAsia="仿宋" w:hAnsi="Times New Roman" w:cs="Times New Roman"/>
          <w:sz w:val="24"/>
          <w:szCs w:val="24"/>
        </w:rPr>
        <w:tab/>
        <w:t xml:space="preserve"> </w:t>
      </w:r>
    </w:p>
    <w:p w14:paraId="451F6C65" w14:textId="77777777" w:rsidR="00F9662F" w:rsidRDefault="00E51664">
      <w:pPr>
        <w:pStyle w:val="BodyMain"/>
        <w:numPr>
          <w:ilvl w:val="0"/>
          <w:numId w:val="12"/>
        </w:numPr>
        <w:spacing w:beforeLines="50" w:before="156" w:afterLines="50" w:after="156"/>
        <w:jc w:val="left"/>
        <w:rPr>
          <w:rFonts w:ascii="Times New Roman" w:eastAsia="仿宋" w:hAnsi="Times New Roman" w:cs="Times New Roman"/>
          <w:sz w:val="24"/>
          <w:szCs w:val="24"/>
          <w:u w:val="single"/>
          <w:lang w:eastAsia="zh-CN"/>
        </w:rPr>
      </w:pPr>
      <w:r>
        <w:rPr>
          <w:rFonts w:ascii="Times New Roman" w:eastAsia="仿宋" w:hAnsi="Times New Roman" w:cs="Times New Roman"/>
          <w:sz w:val="24"/>
          <w:szCs w:val="24"/>
          <w:lang w:eastAsia="zh-CN"/>
        </w:rPr>
        <w:t>When was it founded</w:t>
      </w:r>
      <w:r>
        <w:rPr>
          <w:rFonts w:ascii="Times New Roman" w:eastAsia="仿宋" w:hAnsi="Times New Roman" w:cs="Times New Roman"/>
          <w:sz w:val="24"/>
          <w:szCs w:val="24"/>
          <w:u w:val="single"/>
          <w:lang w:eastAsia="zh-CN"/>
        </w:rPr>
        <w:tab/>
      </w:r>
      <w:r>
        <w:rPr>
          <w:rFonts w:ascii="Times New Roman" w:eastAsia="仿宋" w:hAnsi="Times New Roman" w:cs="Times New Roman"/>
          <w:sz w:val="24"/>
          <w:szCs w:val="24"/>
          <w:u w:val="single"/>
          <w:lang w:eastAsia="zh-CN"/>
        </w:rPr>
        <w:tab/>
      </w:r>
      <w:r>
        <w:rPr>
          <w:rFonts w:ascii="Times New Roman" w:eastAsia="仿宋" w:hAnsi="Times New Roman" w:cs="Times New Roman"/>
          <w:sz w:val="24"/>
          <w:szCs w:val="24"/>
          <w:u w:val="single"/>
          <w:lang w:eastAsia="zh-CN"/>
        </w:rPr>
        <w:tab/>
      </w:r>
      <w:r>
        <w:rPr>
          <w:rFonts w:ascii="Times New Roman" w:eastAsia="仿宋" w:hAnsi="Times New Roman" w:cs="Times New Roman"/>
          <w:sz w:val="24"/>
          <w:szCs w:val="24"/>
          <w:u w:val="single"/>
          <w:lang w:eastAsia="zh-CN"/>
        </w:rPr>
        <w:tab/>
      </w:r>
    </w:p>
    <w:p w14:paraId="618E3349" w14:textId="77777777" w:rsidR="00F9662F" w:rsidRDefault="00E51664">
      <w:pPr>
        <w:pStyle w:val="BodyMain"/>
        <w:numPr>
          <w:ilvl w:val="0"/>
          <w:numId w:val="12"/>
        </w:numPr>
        <w:spacing w:beforeLines="50" w:before="156" w:afterLines="50" w:after="156"/>
        <w:jc w:val="left"/>
        <w:rPr>
          <w:rFonts w:ascii="Times New Roman" w:eastAsia="仿宋" w:hAnsi="Times New Roman" w:cs="Times New Roman"/>
          <w:sz w:val="24"/>
          <w:szCs w:val="24"/>
          <w:u w:val="single"/>
          <w:lang w:eastAsia="zh-CN"/>
        </w:rPr>
      </w:pPr>
      <w:r>
        <w:rPr>
          <w:rFonts w:ascii="Times New Roman" w:eastAsia="仿宋" w:hAnsi="Times New Roman" w:cs="Times New Roman"/>
          <w:sz w:val="24"/>
          <w:szCs w:val="24"/>
          <w:lang w:eastAsia="zh-CN"/>
        </w:rPr>
        <w:t>By whom was it founded</w:t>
      </w:r>
      <w:r>
        <w:rPr>
          <w:rFonts w:ascii="Times New Roman" w:eastAsia="仿宋" w:hAnsi="Times New Roman" w:cs="Times New Roman"/>
          <w:sz w:val="24"/>
          <w:szCs w:val="24"/>
          <w:u w:val="single"/>
          <w:lang w:eastAsia="zh-CN"/>
        </w:rPr>
        <w:tab/>
      </w:r>
      <w:r>
        <w:rPr>
          <w:rFonts w:ascii="Times New Roman" w:eastAsia="仿宋" w:hAnsi="Times New Roman" w:cs="Times New Roman"/>
          <w:sz w:val="24"/>
          <w:szCs w:val="24"/>
          <w:u w:val="single"/>
          <w:lang w:eastAsia="zh-CN"/>
        </w:rPr>
        <w:tab/>
      </w:r>
      <w:r>
        <w:rPr>
          <w:rFonts w:ascii="Times New Roman" w:eastAsia="仿宋" w:hAnsi="Times New Roman" w:cs="Times New Roman"/>
          <w:sz w:val="24"/>
          <w:szCs w:val="24"/>
          <w:u w:val="single"/>
          <w:lang w:eastAsia="zh-CN"/>
        </w:rPr>
        <w:tab/>
      </w:r>
      <w:r>
        <w:rPr>
          <w:rFonts w:ascii="Times New Roman" w:eastAsia="仿宋" w:hAnsi="Times New Roman" w:cs="Times New Roman"/>
          <w:sz w:val="24"/>
          <w:szCs w:val="24"/>
          <w:u w:val="single"/>
          <w:lang w:eastAsia="zh-CN"/>
        </w:rPr>
        <w:tab/>
      </w:r>
    </w:p>
    <w:p w14:paraId="27525F99" w14:textId="77777777" w:rsidR="00F9662F" w:rsidRDefault="00E51664">
      <w:pPr>
        <w:pStyle w:val="BodyMain"/>
        <w:spacing w:beforeLines="50" w:before="156" w:afterLines="50" w:after="156"/>
        <w:rPr>
          <w:rFonts w:ascii="Times New Roman" w:eastAsia="仿宋" w:hAnsi="Times New Roman" w:cs="Times New Roman"/>
          <w:sz w:val="24"/>
          <w:szCs w:val="24"/>
          <w:lang w:eastAsia="zh-CN"/>
        </w:rPr>
      </w:pPr>
      <w:r>
        <w:rPr>
          <w:rFonts w:ascii="Times New Roman" w:eastAsia="仿宋" w:hAnsi="Times New Roman" w:cs="Times New Roman"/>
          <w:sz w:val="24"/>
          <w:szCs w:val="24"/>
          <w:lang w:eastAsia="zh-CN"/>
        </w:rPr>
        <w:t>8. Please list all individuals or entities with a stake in your company. This should include all owners (shareholders) or beneficiaries as defined by applicable law, such as individuals or entities who are entitled to or who are intended or expected to receive any portion of the payment from your company. Note: if your company is already listed, please identify all those who currently holds, directly or indirectly, more than 5% shares of your company.</w:t>
      </w:r>
    </w:p>
    <w:p w14:paraId="1E2A2F86" w14:textId="77777777" w:rsidR="00F9662F" w:rsidRDefault="00F9662F">
      <w:pPr>
        <w:pStyle w:val="BodyMain"/>
        <w:tabs>
          <w:tab w:val="left" w:pos="720"/>
        </w:tabs>
        <w:spacing w:beforeLines="50" w:before="156" w:afterLines="50" w:after="156"/>
        <w:jc w:val="left"/>
        <w:rPr>
          <w:rFonts w:ascii="Times New Roman" w:eastAsia="仿宋" w:hAnsi="Times New Roman" w:cs="Times New Roman"/>
          <w:sz w:val="24"/>
          <w:szCs w:val="24"/>
          <w:lang w:eastAsia="zh-CN"/>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3973"/>
      </w:tblGrid>
      <w:tr w:rsidR="00F9662F" w14:paraId="07F011FD" w14:textId="77777777">
        <w:tc>
          <w:tcPr>
            <w:tcW w:w="4320" w:type="dxa"/>
            <w:tcBorders>
              <w:right w:val="nil"/>
            </w:tcBorders>
          </w:tcPr>
          <w:p w14:paraId="536DF155" w14:textId="77777777" w:rsidR="00F9662F" w:rsidRDefault="00E51664">
            <w:pPr>
              <w:pStyle w:val="BodyMain"/>
              <w:tabs>
                <w:tab w:val="left" w:pos="720"/>
              </w:tabs>
              <w:spacing w:beforeLines="50" w:before="156" w:afterLines="50" w:after="156"/>
              <w:jc w:val="left"/>
              <w:rPr>
                <w:rFonts w:ascii="Times New Roman" w:eastAsia="仿宋" w:hAnsi="Times New Roman" w:cs="Times New Roman"/>
                <w:sz w:val="24"/>
                <w:szCs w:val="24"/>
              </w:rPr>
            </w:pPr>
            <w:r>
              <w:rPr>
                <w:rFonts w:ascii="Times New Roman" w:eastAsia="仿宋" w:hAnsi="Times New Roman" w:cs="Times New Roman"/>
                <w:sz w:val="24"/>
                <w:szCs w:val="24"/>
              </w:rPr>
              <w:t>1.</w:t>
            </w:r>
          </w:p>
          <w:p w14:paraId="3BD038EC" w14:textId="77777777" w:rsidR="00F9662F" w:rsidRDefault="00E51664">
            <w:pPr>
              <w:pStyle w:val="BodyMain"/>
              <w:tabs>
                <w:tab w:val="left" w:pos="720"/>
              </w:tabs>
              <w:spacing w:beforeLines="50" w:before="156" w:afterLines="50" w:after="156"/>
              <w:jc w:val="left"/>
              <w:rPr>
                <w:rFonts w:ascii="Times New Roman" w:eastAsia="仿宋" w:hAnsi="Times New Roman" w:cs="Times New Roman"/>
                <w:sz w:val="24"/>
                <w:szCs w:val="24"/>
              </w:rPr>
            </w:pPr>
            <w:r>
              <w:rPr>
                <w:rFonts w:ascii="Times New Roman" w:eastAsia="仿宋" w:hAnsi="Times New Roman" w:cs="Times New Roman"/>
                <w:sz w:val="24"/>
                <w:szCs w:val="24"/>
              </w:rPr>
              <w:t>2.</w:t>
            </w:r>
          </w:p>
          <w:p w14:paraId="3E2496EB" w14:textId="77777777" w:rsidR="00F9662F" w:rsidRDefault="00E51664">
            <w:pPr>
              <w:pStyle w:val="BodyMain"/>
              <w:tabs>
                <w:tab w:val="left" w:pos="720"/>
              </w:tabs>
              <w:spacing w:beforeLines="50" w:before="156" w:afterLines="50" w:after="156"/>
              <w:jc w:val="left"/>
              <w:rPr>
                <w:rFonts w:ascii="Times New Roman" w:eastAsia="仿宋" w:hAnsi="Times New Roman" w:cs="Times New Roman"/>
                <w:sz w:val="24"/>
                <w:szCs w:val="24"/>
              </w:rPr>
            </w:pPr>
            <w:r>
              <w:rPr>
                <w:rFonts w:ascii="Times New Roman" w:eastAsia="仿宋" w:hAnsi="Times New Roman" w:cs="Times New Roman"/>
                <w:sz w:val="24"/>
                <w:szCs w:val="24"/>
              </w:rPr>
              <w:t>3.</w:t>
            </w:r>
          </w:p>
          <w:p w14:paraId="1CBE7F67" w14:textId="77777777" w:rsidR="00F9662F" w:rsidRDefault="00E51664">
            <w:pPr>
              <w:pStyle w:val="BodyMain"/>
              <w:tabs>
                <w:tab w:val="left" w:pos="720"/>
              </w:tabs>
              <w:spacing w:beforeLines="50" w:before="156" w:afterLines="50" w:after="156"/>
              <w:jc w:val="left"/>
              <w:rPr>
                <w:rFonts w:ascii="Times New Roman" w:eastAsia="仿宋" w:hAnsi="Times New Roman" w:cs="Times New Roman"/>
                <w:sz w:val="24"/>
                <w:szCs w:val="24"/>
              </w:rPr>
            </w:pPr>
            <w:r>
              <w:rPr>
                <w:rFonts w:ascii="Times New Roman" w:eastAsia="仿宋" w:hAnsi="Times New Roman" w:cs="Times New Roman"/>
                <w:sz w:val="24"/>
                <w:szCs w:val="24"/>
              </w:rPr>
              <w:t>4.</w:t>
            </w:r>
          </w:p>
          <w:p w14:paraId="532A5793" w14:textId="77777777" w:rsidR="00F9662F" w:rsidRDefault="00E51664">
            <w:pPr>
              <w:pStyle w:val="BodyMain"/>
              <w:tabs>
                <w:tab w:val="left" w:pos="720"/>
              </w:tabs>
              <w:spacing w:beforeLines="50" w:before="156" w:afterLines="50" w:after="156"/>
              <w:jc w:val="left"/>
              <w:rPr>
                <w:rFonts w:ascii="Times New Roman" w:eastAsia="仿宋" w:hAnsi="Times New Roman" w:cs="Times New Roman"/>
                <w:sz w:val="24"/>
                <w:szCs w:val="24"/>
              </w:rPr>
            </w:pPr>
            <w:r>
              <w:rPr>
                <w:rFonts w:ascii="Times New Roman" w:eastAsia="仿宋" w:hAnsi="Times New Roman" w:cs="Times New Roman"/>
                <w:sz w:val="24"/>
                <w:szCs w:val="24"/>
              </w:rPr>
              <w:t>5.</w:t>
            </w:r>
          </w:p>
          <w:p w14:paraId="1A6E9558" w14:textId="77777777" w:rsidR="00F9662F" w:rsidRDefault="00E51664">
            <w:pPr>
              <w:pStyle w:val="BodyMain"/>
              <w:tabs>
                <w:tab w:val="left" w:pos="720"/>
              </w:tabs>
              <w:spacing w:beforeLines="50" w:before="156" w:afterLines="50" w:after="156"/>
              <w:jc w:val="left"/>
              <w:rPr>
                <w:rFonts w:ascii="Times New Roman" w:eastAsia="仿宋" w:hAnsi="Times New Roman" w:cs="Times New Roman"/>
                <w:sz w:val="24"/>
                <w:szCs w:val="24"/>
              </w:rPr>
            </w:pPr>
            <w:r>
              <w:rPr>
                <w:rFonts w:ascii="Times New Roman" w:eastAsia="仿宋" w:hAnsi="Times New Roman" w:cs="Times New Roman"/>
                <w:sz w:val="24"/>
                <w:szCs w:val="24"/>
              </w:rPr>
              <w:t>6.</w:t>
            </w:r>
          </w:p>
          <w:p w14:paraId="1F641CE0" w14:textId="77777777" w:rsidR="00F9662F" w:rsidRDefault="00E51664">
            <w:pPr>
              <w:pStyle w:val="BodyMain"/>
              <w:tabs>
                <w:tab w:val="left" w:pos="720"/>
              </w:tabs>
              <w:spacing w:beforeLines="50" w:before="156" w:afterLines="50" w:after="156"/>
              <w:jc w:val="left"/>
              <w:rPr>
                <w:rFonts w:ascii="Times New Roman" w:eastAsia="仿宋" w:hAnsi="Times New Roman" w:cs="Times New Roman"/>
                <w:sz w:val="24"/>
                <w:szCs w:val="24"/>
              </w:rPr>
            </w:pPr>
            <w:r>
              <w:rPr>
                <w:rFonts w:ascii="Times New Roman" w:eastAsia="仿宋" w:hAnsi="Times New Roman" w:cs="Times New Roman"/>
                <w:sz w:val="24"/>
                <w:szCs w:val="24"/>
              </w:rPr>
              <w:t>7.</w:t>
            </w:r>
          </w:p>
          <w:p w14:paraId="5EB470ED" w14:textId="77777777" w:rsidR="00F9662F" w:rsidRDefault="00E51664">
            <w:pPr>
              <w:pStyle w:val="BodyMain"/>
              <w:tabs>
                <w:tab w:val="left" w:pos="720"/>
              </w:tabs>
              <w:spacing w:beforeLines="50" w:before="156" w:afterLines="50" w:after="156"/>
              <w:jc w:val="left"/>
              <w:rPr>
                <w:rFonts w:ascii="Times New Roman" w:eastAsia="仿宋" w:hAnsi="Times New Roman" w:cs="Times New Roman"/>
                <w:sz w:val="24"/>
                <w:szCs w:val="24"/>
              </w:rPr>
            </w:pPr>
            <w:r>
              <w:rPr>
                <w:rFonts w:ascii="Times New Roman" w:eastAsia="仿宋" w:hAnsi="Times New Roman" w:cs="Times New Roman"/>
                <w:sz w:val="24"/>
                <w:szCs w:val="24"/>
              </w:rPr>
              <w:t>8.</w:t>
            </w:r>
          </w:p>
          <w:p w14:paraId="4B5D0CBD" w14:textId="77777777" w:rsidR="00F9662F" w:rsidRDefault="00E51664">
            <w:pPr>
              <w:pStyle w:val="BodyMain"/>
              <w:tabs>
                <w:tab w:val="left" w:pos="720"/>
              </w:tabs>
              <w:spacing w:beforeLines="50" w:before="156" w:afterLines="50" w:after="156"/>
              <w:jc w:val="left"/>
              <w:rPr>
                <w:rFonts w:ascii="Times New Roman" w:eastAsia="仿宋" w:hAnsi="Times New Roman" w:cs="Times New Roman"/>
                <w:sz w:val="24"/>
                <w:szCs w:val="24"/>
              </w:rPr>
            </w:pPr>
            <w:r>
              <w:rPr>
                <w:rFonts w:ascii="Times New Roman" w:eastAsia="仿宋" w:hAnsi="Times New Roman" w:cs="Times New Roman"/>
                <w:sz w:val="24"/>
                <w:szCs w:val="24"/>
              </w:rPr>
              <w:t>9.</w:t>
            </w:r>
          </w:p>
          <w:p w14:paraId="4BBE83EE" w14:textId="77777777" w:rsidR="00F9662F" w:rsidRDefault="00E51664">
            <w:pPr>
              <w:pStyle w:val="BodyMain"/>
              <w:tabs>
                <w:tab w:val="left" w:pos="720"/>
              </w:tabs>
              <w:spacing w:beforeLines="50" w:before="156" w:afterLines="50" w:after="156"/>
              <w:jc w:val="left"/>
              <w:rPr>
                <w:rFonts w:ascii="Times New Roman" w:eastAsia="仿宋" w:hAnsi="Times New Roman" w:cs="Times New Roman"/>
                <w:sz w:val="24"/>
                <w:szCs w:val="24"/>
              </w:rPr>
            </w:pPr>
            <w:r>
              <w:rPr>
                <w:rFonts w:ascii="Times New Roman" w:eastAsia="仿宋" w:hAnsi="Times New Roman" w:cs="Times New Roman"/>
                <w:sz w:val="24"/>
                <w:szCs w:val="24"/>
              </w:rPr>
              <w:t>10.</w:t>
            </w:r>
          </w:p>
        </w:tc>
        <w:tc>
          <w:tcPr>
            <w:tcW w:w="4455" w:type="dxa"/>
            <w:tcBorders>
              <w:left w:val="nil"/>
            </w:tcBorders>
          </w:tcPr>
          <w:p w14:paraId="66D8100F" w14:textId="77777777" w:rsidR="00F9662F" w:rsidRDefault="00E51664">
            <w:pPr>
              <w:pStyle w:val="BodyMain"/>
              <w:tabs>
                <w:tab w:val="left" w:pos="720"/>
              </w:tabs>
              <w:spacing w:beforeLines="50" w:before="156" w:afterLines="50" w:after="156"/>
              <w:jc w:val="left"/>
              <w:rPr>
                <w:rFonts w:ascii="Times New Roman" w:eastAsia="仿宋" w:hAnsi="Times New Roman" w:cs="Times New Roman"/>
                <w:sz w:val="24"/>
                <w:szCs w:val="24"/>
              </w:rPr>
            </w:pPr>
            <w:r>
              <w:rPr>
                <w:rFonts w:ascii="Times New Roman" w:eastAsia="仿宋" w:hAnsi="Times New Roman" w:cs="Times New Roman"/>
                <w:sz w:val="24"/>
                <w:szCs w:val="24"/>
              </w:rPr>
              <w:t>11.</w:t>
            </w:r>
          </w:p>
          <w:p w14:paraId="09ECFE0C" w14:textId="77777777" w:rsidR="00F9662F" w:rsidRDefault="00E51664">
            <w:pPr>
              <w:pStyle w:val="BodyMain"/>
              <w:tabs>
                <w:tab w:val="left" w:pos="720"/>
              </w:tabs>
              <w:spacing w:beforeLines="50" w:before="156" w:afterLines="50" w:after="156"/>
              <w:jc w:val="left"/>
              <w:rPr>
                <w:rFonts w:ascii="Times New Roman" w:eastAsia="仿宋" w:hAnsi="Times New Roman" w:cs="Times New Roman"/>
                <w:sz w:val="24"/>
                <w:szCs w:val="24"/>
              </w:rPr>
            </w:pPr>
            <w:r>
              <w:rPr>
                <w:rFonts w:ascii="Times New Roman" w:eastAsia="仿宋" w:hAnsi="Times New Roman" w:cs="Times New Roman"/>
                <w:sz w:val="24"/>
                <w:szCs w:val="24"/>
              </w:rPr>
              <w:t>12.</w:t>
            </w:r>
          </w:p>
          <w:p w14:paraId="63DAC9BB" w14:textId="77777777" w:rsidR="00F9662F" w:rsidRDefault="00E51664">
            <w:pPr>
              <w:pStyle w:val="BodyMain"/>
              <w:tabs>
                <w:tab w:val="left" w:pos="720"/>
              </w:tabs>
              <w:spacing w:beforeLines="50" w:before="156" w:afterLines="50" w:after="156"/>
              <w:jc w:val="left"/>
              <w:rPr>
                <w:rFonts w:ascii="Times New Roman" w:eastAsia="仿宋" w:hAnsi="Times New Roman" w:cs="Times New Roman"/>
                <w:sz w:val="24"/>
                <w:szCs w:val="24"/>
              </w:rPr>
            </w:pPr>
            <w:r>
              <w:rPr>
                <w:rFonts w:ascii="Times New Roman" w:eastAsia="仿宋" w:hAnsi="Times New Roman" w:cs="Times New Roman"/>
                <w:sz w:val="24"/>
                <w:szCs w:val="24"/>
              </w:rPr>
              <w:t>13.</w:t>
            </w:r>
          </w:p>
          <w:p w14:paraId="5B79EDB0" w14:textId="77777777" w:rsidR="00F9662F" w:rsidRDefault="00E51664">
            <w:pPr>
              <w:pStyle w:val="BodyMain"/>
              <w:tabs>
                <w:tab w:val="left" w:pos="720"/>
              </w:tabs>
              <w:spacing w:beforeLines="50" w:before="156" w:afterLines="50" w:after="156"/>
              <w:jc w:val="left"/>
              <w:rPr>
                <w:rFonts w:ascii="Times New Roman" w:eastAsia="仿宋" w:hAnsi="Times New Roman" w:cs="Times New Roman"/>
                <w:sz w:val="24"/>
                <w:szCs w:val="24"/>
              </w:rPr>
            </w:pPr>
            <w:r>
              <w:rPr>
                <w:rFonts w:ascii="Times New Roman" w:eastAsia="仿宋" w:hAnsi="Times New Roman" w:cs="Times New Roman"/>
                <w:sz w:val="24"/>
                <w:szCs w:val="24"/>
              </w:rPr>
              <w:t>14.</w:t>
            </w:r>
          </w:p>
          <w:p w14:paraId="6FA06236" w14:textId="77777777" w:rsidR="00F9662F" w:rsidRDefault="00E51664">
            <w:pPr>
              <w:pStyle w:val="BodyMain"/>
              <w:tabs>
                <w:tab w:val="left" w:pos="720"/>
              </w:tabs>
              <w:spacing w:beforeLines="50" w:before="156" w:afterLines="50" w:after="156"/>
              <w:jc w:val="left"/>
              <w:rPr>
                <w:rFonts w:ascii="Times New Roman" w:eastAsia="仿宋" w:hAnsi="Times New Roman" w:cs="Times New Roman"/>
                <w:sz w:val="24"/>
                <w:szCs w:val="24"/>
              </w:rPr>
            </w:pPr>
            <w:r>
              <w:rPr>
                <w:rFonts w:ascii="Times New Roman" w:eastAsia="仿宋" w:hAnsi="Times New Roman" w:cs="Times New Roman"/>
                <w:sz w:val="24"/>
                <w:szCs w:val="24"/>
              </w:rPr>
              <w:t>15.</w:t>
            </w:r>
          </w:p>
          <w:p w14:paraId="76E49352" w14:textId="77777777" w:rsidR="00F9662F" w:rsidRDefault="00E51664">
            <w:pPr>
              <w:pStyle w:val="BodyMain"/>
              <w:tabs>
                <w:tab w:val="left" w:pos="720"/>
              </w:tabs>
              <w:spacing w:beforeLines="50" w:before="156" w:afterLines="50" w:after="156"/>
              <w:jc w:val="left"/>
              <w:rPr>
                <w:rFonts w:ascii="Times New Roman" w:eastAsia="仿宋" w:hAnsi="Times New Roman" w:cs="Times New Roman"/>
                <w:sz w:val="24"/>
                <w:szCs w:val="24"/>
              </w:rPr>
            </w:pPr>
            <w:r>
              <w:rPr>
                <w:rFonts w:ascii="Times New Roman" w:eastAsia="仿宋" w:hAnsi="Times New Roman" w:cs="Times New Roman"/>
                <w:sz w:val="24"/>
                <w:szCs w:val="24"/>
              </w:rPr>
              <w:t>16.</w:t>
            </w:r>
          </w:p>
          <w:p w14:paraId="39F4AB99" w14:textId="77777777" w:rsidR="00F9662F" w:rsidRDefault="00E51664">
            <w:pPr>
              <w:pStyle w:val="BodyMain"/>
              <w:tabs>
                <w:tab w:val="left" w:pos="720"/>
              </w:tabs>
              <w:spacing w:beforeLines="50" w:before="156" w:afterLines="50" w:after="156"/>
              <w:jc w:val="left"/>
              <w:rPr>
                <w:rFonts w:ascii="Times New Roman" w:eastAsia="仿宋" w:hAnsi="Times New Roman" w:cs="Times New Roman"/>
                <w:sz w:val="24"/>
                <w:szCs w:val="24"/>
              </w:rPr>
            </w:pPr>
            <w:r>
              <w:rPr>
                <w:rFonts w:ascii="Times New Roman" w:eastAsia="仿宋" w:hAnsi="Times New Roman" w:cs="Times New Roman"/>
                <w:sz w:val="24"/>
                <w:szCs w:val="24"/>
              </w:rPr>
              <w:t>17.</w:t>
            </w:r>
          </w:p>
          <w:p w14:paraId="7A67DB54" w14:textId="77777777" w:rsidR="00F9662F" w:rsidRDefault="00E51664">
            <w:pPr>
              <w:pStyle w:val="BodyMain"/>
              <w:tabs>
                <w:tab w:val="left" w:pos="720"/>
              </w:tabs>
              <w:spacing w:beforeLines="50" w:before="156" w:afterLines="50" w:after="156"/>
              <w:jc w:val="left"/>
              <w:rPr>
                <w:rFonts w:ascii="Times New Roman" w:eastAsia="仿宋" w:hAnsi="Times New Roman" w:cs="Times New Roman"/>
                <w:sz w:val="24"/>
                <w:szCs w:val="24"/>
              </w:rPr>
            </w:pPr>
            <w:r>
              <w:rPr>
                <w:rFonts w:ascii="Times New Roman" w:eastAsia="仿宋" w:hAnsi="Times New Roman" w:cs="Times New Roman"/>
                <w:sz w:val="24"/>
                <w:szCs w:val="24"/>
              </w:rPr>
              <w:t>18</w:t>
            </w:r>
          </w:p>
          <w:p w14:paraId="7D56220B" w14:textId="77777777" w:rsidR="00F9662F" w:rsidRDefault="00E51664">
            <w:pPr>
              <w:pStyle w:val="BodyMain"/>
              <w:tabs>
                <w:tab w:val="left" w:pos="720"/>
              </w:tabs>
              <w:spacing w:beforeLines="50" w:before="156" w:afterLines="50" w:after="156"/>
              <w:jc w:val="left"/>
              <w:rPr>
                <w:rFonts w:ascii="Times New Roman" w:eastAsia="仿宋" w:hAnsi="Times New Roman" w:cs="Times New Roman"/>
                <w:sz w:val="24"/>
                <w:szCs w:val="24"/>
              </w:rPr>
            </w:pPr>
            <w:r>
              <w:rPr>
                <w:rFonts w:ascii="Times New Roman" w:eastAsia="仿宋" w:hAnsi="Times New Roman" w:cs="Times New Roman"/>
                <w:sz w:val="24"/>
                <w:szCs w:val="24"/>
              </w:rPr>
              <w:t>19.</w:t>
            </w:r>
          </w:p>
          <w:p w14:paraId="6C64FC00" w14:textId="77777777" w:rsidR="00F9662F" w:rsidRDefault="00E51664">
            <w:pPr>
              <w:pStyle w:val="BodyMain"/>
              <w:tabs>
                <w:tab w:val="left" w:pos="720"/>
              </w:tabs>
              <w:spacing w:beforeLines="50" w:before="156" w:afterLines="50" w:after="156"/>
              <w:jc w:val="left"/>
              <w:rPr>
                <w:rFonts w:ascii="Times New Roman" w:eastAsia="仿宋" w:hAnsi="Times New Roman" w:cs="Times New Roman"/>
                <w:sz w:val="24"/>
                <w:szCs w:val="24"/>
              </w:rPr>
            </w:pPr>
            <w:r>
              <w:rPr>
                <w:rFonts w:ascii="Times New Roman" w:eastAsia="仿宋" w:hAnsi="Times New Roman" w:cs="Times New Roman"/>
                <w:sz w:val="24"/>
                <w:szCs w:val="24"/>
              </w:rPr>
              <w:t>20.</w:t>
            </w:r>
          </w:p>
          <w:p w14:paraId="79247D83" w14:textId="77777777" w:rsidR="00F9662F" w:rsidRDefault="00F9662F">
            <w:pPr>
              <w:pStyle w:val="BodyMain"/>
              <w:tabs>
                <w:tab w:val="left" w:pos="720"/>
              </w:tabs>
              <w:spacing w:beforeLines="50" w:before="156" w:afterLines="50" w:after="156"/>
              <w:jc w:val="left"/>
              <w:rPr>
                <w:rFonts w:ascii="Times New Roman" w:eastAsia="仿宋" w:hAnsi="Times New Roman" w:cs="Times New Roman"/>
                <w:sz w:val="24"/>
                <w:szCs w:val="24"/>
              </w:rPr>
            </w:pPr>
          </w:p>
        </w:tc>
      </w:tr>
    </w:tbl>
    <w:p w14:paraId="1FEED314" w14:textId="77777777" w:rsidR="00F9662F" w:rsidRDefault="00E51664">
      <w:pPr>
        <w:pStyle w:val="BodyMain"/>
        <w:spacing w:beforeLines="50" w:before="156" w:afterLines="50" w:after="156"/>
        <w:rPr>
          <w:rFonts w:ascii="Times New Roman" w:eastAsia="仿宋" w:hAnsi="Times New Roman" w:cs="Times New Roman"/>
          <w:sz w:val="24"/>
          <w:szCs w:val="24"/>
          <w:lang w:eastAsia="zh-CN"/>
        </w:rPr>
      </w:pPr>
      <w:r>
        <w:rPr>
          <w:rFonts w:ascii="Times New Roman" w:eastAsia="仿宋" w:hAnsi="Times New Roman" w:cs="Times New Roman"/>
          <w:sz w:val="24"/>
          <w:szCs w:val="24"/>
          <w:lang w:eastAsia="zh-CN"/>
        </w:rPr>
        <w:lastRenderedPageBreak/>
        <w:t xml:space="preserve">9. Please list all individuals or entities who have management power over your company’s business. Please attach to this </w:t>
      </w:r>
      <w:r>
        <w:rPr>
          <w:rFonts w:ascii="Times New Roman" w:eastAsia="仿宋" w:hAnsi="Times New Roman" w:cs="Times New Roman"/>
          <w:i/>
          <w:sz w:val="24"/>
          <w:szCs w:val="24"/>
          <w:lang w:eastAsia="zh-CN"/>
        </w:rPr>
        <w:t>Questionnaire</w:t>
      </w:r>
      <w:r>
        <w:rPr>
          <w:rFonts w:ascii="Times New Roman" w:eastAsia="仿宋" w:hAnsi="Times New Roman" w:cs="Times New Roman"/>
          <w:sz w:val="24"/>
          <w:szCs w:val="24"/>
          <w:lang w:eastAsia="zh-CN"/>
        </w:rPr>
        <w:t xml:space="preserve"> an organizational chart or a detailed description, demonstrating your company’s managerial structure in detail if necessary.</w:t>
      </w:r>
    </w:p>
    <w:p w14:paraId="28247AA3" w14:textId="77777777" w:rsidR="00F9662F" w:rsidRDefault="00F9662F">
      <w:pPr>
        <w:pStyle w:val="BodyMain"/>
        <w:tabs>
          <w:tab w:val="left" w:pos="720"/>
        </w:tabs>
        <w:spacing w:beforeLines="50" w:before="156" w:afterLines="50" w:after="156"/>
        <w:jc w:val="left"/>
        <w:rPr>
          <w:rFonts w:ascii="Times New Roman" w:eastAsia="仿宋" w:hAnsi="Times New Roman" w:cs="Times New Roman"/>
          <w:sz w:val="24"/>
          <w:szCs w:val="24"/>
          <w:lang w:eastAsia="zh-CN"/>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6"/>
        <w:gridCol w:w="4132"/>
      </w:tblGrid>
      <w:tr w:rsidR="00F9662F" w14:paraId="26DC1980" w14:textId="77777777">
        <w:tc>
          <w:tcPr>
            <w:tcW w:w="4334" w:type="dxa"/>
            <w:tcBorders>
              <w:right w:val="nil"/>
            </w:tcBorders>
          </w:tcPr>
          <w:p w14:paraId="1A8186ED" w14:textId="77777777" w:rsidR="00F9662F" w:rsidRDefault="00F9662F">
            <w:pPr>
              <w:pStyle w:val="BodyMain"/>
              <w:tabs>
                <w:tab w:val="left" w:pos="720"/>
              </w:tabs>
              <w:spacing w:beforeLines="50" w:before="156" w:afterLines="50" w:after="156"/>
              <w:jc w:val="left"/>
              <w:rPr>
                <w:rFonts w:ascii="Times New Roman" w:eastAsia="仿宋" w:hAnsi="Times New Roman" w:cs="Times New Roman"/>
                <w:sz w:val="24"/>
                <w:szCs w:val="24"/>
                <w:lang w:eastAsia="zh-CN"/>
              </w:rPr>
            </w:pPr>
          </w:p>
          <w:p w14:paraId="7621DF0D" w14:textId="77777777" w:rsidR="00F9662F" w:rsidRDefault="00F9662F">
            <w:pPr>
              <w:pStyle w:val="BodyMain"/>
              <w:tabs>
                <w:tab w:val="left" w:pos="720"/>
              </w:tabs>
              <w:spacing w:beforeLines="50" w:before="156" w:afterLines="50" w:after="156"/>
              <w:jc w:val="left"/>
              <w:rPr>
                <w:rFonts w:ascii="Times New Roman" w:eastAsia="仿宋" w:hAnsi="Times New Roman" w:cs="Times New Roman"/>
                <w:sz w:val="24"/>
                <w:szCs w:val="24"/>
                <w:lang w:eastAsia="zh-CN"/>
              </w:rPr>
            </w:pPr>
          </w:p>
          <w:p w14:paraId="0C76F554" w14:textId="77777777" w:rsidR="00F9662F" w:rsidRDefault="00F9662F">
            <w:pPr>
              <w:pStyle w:val="BodyMain"/>
              <w:tabs>
                <w:tab w:val="left" w:pos="720"/>
              </w:tabs>
              <w:spacing w:beforeLines="50" w:before="156" w:afterLines="50" w:after="156"/>
              <w:jc w:val="left"/>
              <w:rPr>
                <w:rFonts w:ascii="Times New Roman" w:eastAsia="仿宋" w:hAnsi="Times New Roman" w:cs="Times New Roman"/>
                <w:sz w:val="24"/>
                <w:szCs w:val="24"/>
                <w:lang w:eastAsia="zh-CN"/>
              </w:rPr>
            </w:pPr>
          </w:p>
          <w:p w14:paraId="4AAE57E1" w14:textId="77777777" w:rsidR="00F9662F" w:rsidRDefault="00F9662F">
            <w:pPr>
              <w:pStyle w:val="BodyMain"/>
              <w:tabs>
                <w:tab w:val="left" w:pos="720"/>
              </w:tabs>
              <w:spacing w:beforeLines="50" w:before="156" w:afterLines="50" w:after="156"/>
              <w:jc w:val="left"/>
              <w:rPr>
                <w:rFonts w:ascii="Times New Roman" w:eastAsia="仿宋" w:hAnsi="Times New Roman" w:cs="Times New Roman"/>
                <w:sz w:val="24"/>
                <w:szCs w:val="24"/>
                <w:lang w:eastAsia="zh-CN"/>
              </w:rPr>
            </w:pPr>
          </w:p>
        </w:tc>
        <w:tc>
          <w:tcPr>
            <w:tcW w:w="4621" w:type="dxa"/>
            <w:tcBorders>
              <w:left w:val="nil"/>
            </w:tcBorders>
          </w:tcPr>
          <w:p w14:paraId="1D6E2DB4" w14:textId="77777777" w:rsidR="00F9662F" w:rsidRDefault="00F9662F">
            <w:pPr>
              <w:pStyle w:val="BodyMain"/>
              <w:tabs>
                <w:tab w:val="left" w:pos="720"/>
              </w:tabs>
              <w:spacing w:beforeLines="50" w:before="156" w:afterLines="50" w:after="156"/>
              <w:jc w:val="left"/>
              <w:rPr>
                <w:rFonts w:ascii="Times New Roman" w:eastAsia="仿宋" w:hAnsi="Times New Roman" w:cs="Times New Roman"/>
                <w:sz w:val="24"/>
                <w:szCs w:val="24"/>
                <w:lang w:eastAsia="zh-CN"/>
              </w:rPr>
            </w:pPr>
          </w:p>
        </w:tc>
      </w:tr>
    </w:tbl>
    <w:p w14:paraId="64CB056F" w14:textId="77777777" w:rsidR="00F9662F" w:rsidRDefault="00F9662F">
      <w:pPr>
        <w:pStyle w:val="BodyMain"/>
        <w:tabs>
          <w:tab w:val="left" w:pos="720"/>
        </w:tabs>
        <w:spacing w:beforeLines="50" w:before="156" w:afterLines="50" w:after="156"/>
        <w:ind w:left="840"/>
        <w:jc w:val="left"/>
        <w:rPr>
          <w:rFonts w:ascii="Times New Roman" w:eastAsia="仿宋" w:hAnsi="Times New Roman" w:cs="Times New Roman"/>
          <w:sz w:val="24"/>
          <w:szCs w:val="24"/>
          <w:lang w:eastAsia="zh-CN"/>
        </w:rPr>
      </w:pPr>
    </w:p>
    <w:p w14:paraId="5B9C6D88" w14:textId="77777777" w:rsidR="00F9662F" w:rsidRDefault="00E51664">
      <w:pPr>
        <w:pStyle w:val="BodyMain"/>
        <w:spacing w:beforeLines="50" w:before="156" w:afterLines="50" w:after="156"/>
        <w:rPr>
          <w:rFonts w:ascii="Times New Roman" w:eastAsia="仿宋" w:hAnsi="Times New Roman" w:cs="Times New Roman"/>
          <w:sz w:val="24"/>
          <w:szCs w:val="24"/>
          <w:lang w:eastAsia="zh-CN"/>
        </w:rPr>
      </w:pPr>
      <w:r>
        <w:rPr>
          <w:rFonts w:ascii="Times New Roman" w:eastAsia="仿宋" w:hAnsi="Times New Roman" w:cs="Times New Roman"/>
          <w:sz w:val="24"/>
          <w:szCs w:val="24"/>
          <w:lang w:eastAsia="zh-CN"/>
        </w:rPr>
        <w:t>10.</w:t>
      </w:r>
      <w:r>
        <w:rPr>
          <w:rFonts w:ascii="Times New Roman" w:eastAsia="仿宋" w:hAnsi="Times New Roman" w:cs="Times New Roman"/>
          <w:sz w:val="24"/>
          <w:szCs w:val="24"/>
          <w:lang w:eastAsia="zh-CN"/>
        </w:rPr>
        <w:tab/>
        <w:t>Identify any individuals or entities listed in response to questions 9 and 10 who are public officials (as defined in this</w:t>
      </w:r>
      <w:r>
        <w:rPr>
          <w:rFonts w:ascii="Times New Roman" w:eastAsia="仿宋" w:hAnsi="Times New Roman" w:cs="Times New Roman"/>
          <w:i/>
          <w:sz w:val="24"/>
          <w:szCs w:val="24"/>
          <w:lang w:eastAsia="zh-CN"/>
        </w:rPr>
        <w:t xml:space="preserve"> Questionnaire</w:t>
      </w:r>
      <w:r>
        <w:rPr>
          <w:rFonts w:ascii="Times New Roman" w:eastAsia="仿宋" w:hAnsi="Times New Roman" w:cs="Times New Roman"/>
          <w:sz w:val="24"/>
          <w:szCs w:val="24"/>
          <w:lang w:eastAsia="zh-CN"/>
        </w:rPr>
        <w:t xml:space="preserve"> above). Please describe the nature of their interests in your company and their control over your business.</w:t>
      </w:r>
    </w:p>
    <w:p w14:paraId="1B22DE10" w14:textId="77777777" w:rsidR="00F9662F" w:rsidRDefault="00F9662F">
      <w:pPr>
        <w:pStyle w:val="BodyMain"/>
        <w:spacing w:beforeLines="50" w:before="156" w:afterLines="50" w:after="156"/>
        <w:ind w:left="840"/>
        <w:jc w:val="left"/>
        <w:rPr>
          <w:rFonts w:ascii="Times New Roman" w:eastAsia="仿宋" w:hAnsi="Times New Roman" w:cs="Times New Roman"/>
          <w:sz w:val="24"/>
          <w:szCs w:val="24"/>
          <w:lang w:eastAsia="zh-CN"/>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4"/>
        <w:gridCol w:w="4004"/>
      </w:tblGrid>
      <w:tr w:rsidR="00F9662F" w14:paraId="27A6A365" w14:textId="77777777">
        <w:tc>
          <w:tcPr>
            <w:tcW w:w="4004" w:type="dxa"/>
            <w:tcBorders>
              <w:bottom w:val="single" w:sz="4" w:space="0" w:color="auto"/>
            </w:tcBorders>
          </w:tcPr>
          <w:p w14:paraId="23ADD59E" w14:textId="77777777" w:rsidR="00F9662F" w:rsidRDefault="00E51664">
            <w:pPr>
              <w:widowControl/>
              <w:numPr>
                <w:ilvl w:val="2"/>
                <w:numId w:val="0"/>
              </w:numPr>
              <w:tabs>
                <w:tab w:val="left" w:pos="720"/>
              </w:tabs>
              <w:autoSpaceDE w:val="0"/>
              <w:autoSpaceDN w:val="0"/>
              <w:adjustRightInd w:val="0"/>
              <w:spacing w:beforeLines="50" w:before="156" w:afterLines="50" w:after="156"/>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N</w:t>
            </w:r>
            <w:r>
              <w:rPr>
                <w:rFonts w:ascii="Times New Roman" w:eastAsia="仿宋" w:hAnsi="Times New Roman" w:cs="Times New Roman"/>
                <w:kern w:val="0"/>
                <w:sz w:val="24"/>
                <w:szCs w:val="24"/>
              </w:rPr>
              <w:t>ame</w:t>
            </w:r>
          </w:p>
        </w:tc>
        <w:tc>
          <w:tcPr>
            <w:tcW w:w="4004" w:type="dxa"/>
            <w:tcBorders>
              <w:bottom w:val="single" w:sz="4" w:space="0" w:color="auto"/>
            </w:tcBorders>
          </w:tcPr>
          <w:p w14:paraId="5EE8E504" w14:textId="77777777" w:rsidR="00F9662F" w:rsidRDefault="00E51664">
            <w:pPr>
              <w:widowControl/>
              <w:numPr>
                <w:ilvl w:val="2"/>
                <w:numId w:val="0"/>
              </w:numPr>
              <w:tabs>
                <w:tab w:val="left" w:pos="720"/>
              </w:tabs>
              <w:autoSpaceDE w:val="0"/>
              <w:autoSpaceDN w:val="0"/>
              <w:adjustRightInd w:val="0"/>
              <w:spacing w:beforeLines="50" w:before="156" w:afterLines="50" w:after="156"/>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I</w:t>
            </w:r>
            <w:r>
              <w:rPr>
                <w:rFonts w:ascii="Times New Roman" w:eastAsia="仿宋" w:hAnsi="Times New Roman" w:cs="Times New Roman"/>
                <w:kern w:val="0"/>
                <w:sz w:val="24"/>
                <w:szCs w:val="24"/>
              </w:rPr>
              <w:t>nterest</w:t>
            </w:r>
          </w:p>
        </w:tc>
      </w:tr>
      <w:tr w:rsidR="00F9662F" w14:paraId="130646A3" w14:textId="77777777">
        <w:tc>
          <w:tcPr>
            <w:tcW w:w="4004" w:type="dxa"/>
            <w:tcBorders>
              <w:bottom w:val="nil"/>
              <w:right w:val="nil"/>
            </w:tcBorders>
          </w:tcPr>
          <w:p w14:paraId="3ED72478" w14:textId="77777777" w:rsidR="00F9662F" w:rsidRDefault="00F9662F">
            <w:pPr>
              <w:widowControl/>
              <w:numPr>
                <w:ilvl w:val="2"/>
                <w:numId w:val="0"/>
              </w:numPr>
              <w:tabs>
                <w:tab w:val="left" w:pos="720"/>
              </w:tabs>
              <w:autoSpaceDE w:val="0"/>
              <w:autoSpaceDN w:val="0"/>
              <w:adjustRightInd w:val="0"/>
              <w:spacing w:beforeLines="50" w:before="156" w:afterLines="50" w:after="156"/>
              <w:rPr>
                <w:rFonts w:ascii="Times New Roman" w:eastAsia="仿宋" w:hAnsi="Times New Roman" w:cs="Times New Roman"/>
                <w:kern w:val="0"/>
                <w:sz w:val="24"/>
                <w:szCs w:val="24"/>
              </w:rPr>
            </w:pPr>
          </w:p>
        </w:tc>
        <w:tc>
          <w:tcPr>
            <w:tcW w:w="4004" w:type="dxa"/>
            <w:tcBorders>
              <w:left w:val="nil"/>
              <w:bottom w:val="nil"/>
            </w:tcBorders>
          </w:tcPr>
          <w:p w14:paraId="5E9EF412" w14:textId="77777777" w:rsidR="00F9662F" w:rsidRDefault="00F9662F">
            <w:pPr>
              <w:widowControl/>
              <w:numPr>
                <w:ilvl w:val="2"/>
                <w:numId w:val="0"/>
              </w:numPr>
              <w:tabs>
                <w:tab w:val="left" w:pos="720"/>
              </w:tabs>
              <w:autoSpaceDE w:val="0"/>
              <w:autoSpaceDN w:val="0"/>
              <w:adjustRightInd w:val="0"/>
              <w:spacing w:beforeLines="50" w:before="156" w:afterLines="50" w:after="156"/>
              <w:rPr>
                <w:rFonts w:ascii="Times New Roman" w:eastAsia="仿宋" w:hAnsi="Times New Roman" w:cs="Times New Roman"/>
                <w:kern w:val="0"/>
                <w:sz w:val="24"/>
                <w:szCs w:val="24"/>
              </w:rPr>
            </w:pPr>
          </w:p>
        </w:tc>
      </w:tr>
      <w:tr w:rsidR="00F9662F" w14:paraId="4A9401DE" w14:textId="77777777">
        <w:tc>
          <w:tcPr>
            <w:tcW w:w="4004" w:type="dxa"/>
            <w:tcBorders>
              <w:top w:val="nil"/>
              <w:bottom w:val="nil"/>
              <w:right w:val="nil"/>
            </w:tcBorders>
          </w:tcPr>
          <w:p w14:paraId="72D0847F" w14:textId="77777777" w:rsidR="00F9662F" w:rsidRDefault="00F9662F">
            <w:pPr>
              <w:widowControl/>
              <w:numPr>
                <w:ilvl w:val="2"/>
                <w:numId w:val="0"/>
              </w:numPr>
              <w:tabs>
                <w:tab w:val="left" w:pos="720"/>
              </w:tabs>
              <w:autoSpaceDE w:val="0"/>
              <w:autoSpaceDN w:val="0"/>
              <w:adjustRightInd w:val="0"/>
              <w:spacing w:beforeLines="50" w:before="156" w:afterLines="50" w:after="156"/>
              <w:rPr>
                <w:rFonts w:ascii="Times New Roman" w:eastAsia="仿宋" w:hAnsi="Times New Roman" w:cs="Times New Roman"/>
                <w:kern w:val="0"/>
                <w:sz w:val="24"/>
                <w:szCs w:val="24"/>
              </w:rPr>
            </w:pPr>
          </w:p>
        </w:tc>
        <w:tc>
          <w:tcPr>
            <w:tcW w:w="4004" w:type="dxa"/>
            <w:tcBorders>
              <w:top w:val="nil"/>
              <w:left w:val="nil"/>
              <w:bottom w:val="nil"/>
            </w:tcBorders>
          </w:tcPr>
          <w:p w14:paraId="4477FF90" w14:textId="77777777" w:rsidR="00F9662F" w:rsidRDefault="00F9662F">
            <w:pPr>
              <w:widowControl/>
              <w:numPr>
                <w:ilvl w:val="2"/>
                <w:numId w:val="0"/>
              </w:numPr>
              <w:tabs>
                <w:tab w:val="left" w:pos="720"/>
              </w:tabs>
              <w:autoSpaceDE w:val="0"/>
              <w:autoSpaceDN w:val="0"/>
              <w:adjustRightInd w:val="0"/>
              <w:spacing w:beforeLines="50" w:before="156" w:afterLines="50" w:after="156"/>
              <w:rPr>
                <w:rFonts w:ascii="Times New Roman" w:eastAsia="仿宋" w:hAnsi="Times New Roman" w:cs="Times New Roman"/>
                <w:kern w:val="0"/>
                <w:sz w:val="24"/>
                <w:szCs w:val="24"/>
              </w:rPr>
            </w:pPr>
          </w:p>
        </w:tc>
      </w:tr>
      <w:tr w:rsidR="00F9662F" w14:paraId="4ECD1FFF" w14:textId="77777777">
        <w:tc>
          <w:tcPr>
            <w:tcW w:w="4004" w:type="dxa"/>
            <w:tcBorders>
              <w:top w:val="nil"/>
              <w:bottom w:val="nil"/>
              <w:right w:val="nil"/>
            </w:tcBorders>
          </w:tcPr>
          <w:p w14:paraId="2B187139" w14:textId="77777777" w:rsidR="00F9662F" w:rsidRDefault="00F9662F">
            <w:pPr>
              <w:widowControl/>
              <w:numPr>
                <w:ilvl w:val="2"/>
                <w:numId w:val="0"/>
              </w:numPr>
              <w:tabs>
                <w:tab w:val="left" w:pos="720"/>
              </w:tabs>
              <w:autoSpaceDE w:val="0"/>
              <w:autoSpaceDN w:val="0"/>
              <w:adjustRightInd w:val="0"/>
              <w:spacing w:beforeLines="50" w:before="156" w:afterLines="50" w:after="156"/>
              <w:rPr>
                <w:rFonts w:ascii="Times New Roman" w:eastAsia="仿宋" w:hAnsi="Times New Roman" w:cs="Times New Roman"/>
                <w:kern w:val="0"/>
                <w:sz w:val="24"/>
                <w:szCs w:val="24"/>
              </w:rPr>
            </w:pPr>
          </w:p>
        </w:tc>
        <w:tc>
          <w:tcPr>
            <w:tcW w:w="4004" w:type="dxa"/>
            <w:tcBorders>
              <w:top w:val="nil"/>
              <w:left w:val="nil"/>
              <w:bottom w:val="nil"/>
            </w:tcBorders>
          </w:tcPr>
          <w:p w14:paraId="63BC6DCC" w14:textId="77777777" w:rsidR="00F9662F" w:rsidRDefault="00F9662F">
            <w:pPr>
              <w:widowControl/>
              <w:numPr>
                <w:ilvl w:val="2"/>
                <w:numId w:val="0"/>
              </w:numPr>
              <w:tabs>
                <w:tab w:val="left" w:pos="720"/>
              </w:tabs>
              <w:autoSpaceDE w:val="0"/>
              <w:autoSpaceDN w:val="0"/>
              <w:adjustRightInd w:val="0"/>
              <w:spacing w:beforeLines="50" w:before="156" w:afterLines="50" w:after="156"/>
              <w:rPr>
                <w:rFonts w:ascii="Times New Roman" w:eastAsia="仿宋" w:hAnsi="Times New Roman" w:cs="Times New Roman"/>
                <w:kern w:val="0"/>
                <w:sz w:val="24"/>
                <w:szCs w:val="24"/>
              </w:rPr>
            </w:pPr>
          </w:p>
        </w:tc>
      </w:tr>
      <w:tr w:rsidR="00F9662F" w14:paraId="2AF2458C" w14:textId="77777777">
        <w:tc>
          <w:tcPr>
            <w:tcW w:w="4004" w:type="dxa"/>
            <w:tcBorders>
              <w:top w:val="nil"/>
              <w:right w:val="nil"/>
            </w:tcBorders>
          </w:tcPr>
          <w:p w14:paraId="2E516144" w14:textId="77777777" w:rsidR="00F9662F" w:rsidRDefault="00F9662F">
            <w:pPr>
              <w:widowControl/>
              <w:numPr>
                <w:ilvl w:val="2"/>
                <w:numId w:val="0"/>
              </w:numPr>
              <w:tabs>
                <w:tab w:val="left" w:pos="720"/>
              </w:tabs>
              <w:autoSpaceDE w:val="0"/>
              <w:autoSpaceDN w:val="0"/>
              <w:adjustRightInd w:val="0"/>
              <w:spacing w:beforeLines="50" w:before="156" w:afterLines="50" w:after="156"/>
              <w:rPr>
                <w:rFonts w:ascii="Times New Roman" w:eastAsia="仿宋" w:hAnsi="Times New Roman" w:cs="Times New Roman"/>
                <w:kern w:val="0"/>
                <w:sz w:val="24"/>
                <w:szCs w:val="24"/>
              </w:rPr>
            </w:pPr>
          </w:p>
        </w:tc>
        <w:tc>
          <w:tcPr>
            <w:tcW w:w="4004" w:type="dxa"/>
            <w:tcBorders>
              <w:top w:val="nil"/>
              <w:left w:val="nil"/>
            </w:tcBorders>
          </w:tcPr>
          <w:p w14:paraId="030D2933" w14:textId="77777777" w:rsidR="00F9662F" w:rsidRDefault="00F9662F">
            <w:pPr>
              <w:widowControl/>
              <w:numPr>
                <w:ilvl w:val="2"/>
                <w:numId w:val="0"/>
              </w:numPr>
              <w:tabs>
                <w:tab w:val="left" w:pos="720"/>
              </w:tabs>
              <w:autoSpaceDE w:val="0"/>
              <w:autoSpaceDN w:val="0"/>
              <w:adjustRightInd w:val="0"/>
              <w:spacing w:beforeLines="50" w:before="156" w:afterLines="50" w:after="156"/>
              <w:rPr>
                <w:rFonts w:ascii="Times New Roman" w:eastAsia="仿宋" w:hAnsi="Times New Roman" w:cs="Times New Roman"/>
                <w:kern w:val="0"/>
                <w:sz w:val="24"/>
                <w:szCs w:val="24"/>
              </w:rPr>
            </w:pPr>
          </w:p>
        </w:tc>
      </w:tr>
    </w:tbl>
    <w:p w14:paraId="2B62D24C" w14:textId="77777777" w:rsidR="00F9662F" w:rsidRDefault="00F9662F">
      <w:pPr>
        <w:pStyle w:val="BodyMain"/>
        <w:spacing w:beforeLines="50" w:before="156" w:afterLines="50" w:after="156"/>
        <w:jc w:val="left"/>
        <w:rPr>
          <w:rFonts w:ascii="Times New Roman" w:eastAsia="仿宋" w:hAnsi="Times New Roman" w:cs="Times New Roman"/>
          <w:sz w:val="24"/>
          <w:szCs w:val="24"/>
          <w:lang w:eastAsia="zh-CN"/>
        </w:rPr>
      </w:pPr>
    </w:p>
    <w:p w14:paraId="092A6E34" w14:textId="77777777" w:rsidR="00F9662F" w:rsidRDefault="00E51664">
      <w:pPr>
        <w:spacing w:beforeLines="50" w:before="156" w:afterLines="50" w:after="156"/>
        <w:rPr>
          <w:rFonts w:ascii="Times New Roman" w:eastAsia="仿宋" w:hAnsi="Times New Roman" w:cs="Times New Roman"/>
          <w:kern w:val="0"/>
          <w:sz w:val="24"/>
          <w:szCs w:val="24"/>
        </w:rPr>
      </w:pPr>
      <w:r>
        <w:rPr>
          <w:rFonts w:ascii="Times New Roman" w:eastAsia="仿宋" w:hAnsi="Times New Roman" w:cs="Times New Roman"/>
          <w:sz w:val="24"/>
          <w:szCs w:val="24"/>
        </w:rPr>
        <w:t xml:space="preserve">11. </w:t>
      </w:r>
      <w:r>
        <w:rPr>
          <w:rFonts w:ascii="Times New Roman" w:eastAsia="仿宋" w:hAnsi="Times New Roman" w:cs="Times New Roman"/>
          <w:kern w:val="0"/>
          <w:sz w:val="24"/>
          <w:szCs w:val="24"/>
        </w:rPr>
        <w:t xml:space="preserve">Identify any individuals or entities listed in response to question 9 to 10 that are related to any public official or otherwise have a close relationship (personally and professionally) with a public official (as defined in this </w:t>
      </w:r>
      <w:r>
        <w:rPr>
          <w:rFonts w:ascii="Times New Roman" w:eastAsia="仿宋" w:hAnsi="Times New Roman" w:cs="Times New Roman"/>
          <w:i/>
          <w:kern w:val="0"/>
          <w:sz w:val="24"/>
          <w:szCs w:val="24"/>
        </w:rPr>
        <w:t>Questionnaire</w:t>
      </w:r>
      <w:r>
        <w:rPr>
          <w:rFonts w:ascii="Times New Roman" w:eastAsia="仿宋" w:hAnsi="Times New Roman" w:cs="Times New Roman"/>
          <w:kern w:val="0"/>
          <w:sz w:val="24"/>
          <w:szCs w:val="24"/>
        </w:rPr>
        <w:t xml:space="preserve"> above). Please describe the nature of their interest in your company and their control over your business.</w:t>
      </w:r>
    </w:p>
    <w:p w14:paraId="3BD26408" w14:textId="77777777" w:rsidR="00F9662F" w:rsidRDefault="00F9662F">
      <w:pPr>
        <w:pStyle w:val="BodyMain"/>
        <w:tabs>
          <w:tab w:val="left" w:pos="720"/>
        </w:tabs>
        <w:spacing w:beforeLines="50" w:before="156" w:afterLines="50" w:after="156"/>
        <w:ind w:left="840"/>
        <w:jc w:val="left"/>
        <w:rPr>
          <w:rFonts w:ascii="Times New Roman" w:eastAsia="仿宋" w:hAnsi="Times New Roman" w:cs="Times New Roman"/>
          <w:sz w:val="24"/>
          <w:szCs w:val="24"/>
          <w:lang w:eastAsia="zh-CN"/>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4"/>
        <w:gridCol w:w="4004"/>
      </w:tblGrid>
      <w:tr w:rsidR="00F9662F" w14:paraId="6EB0A53B" w14:textId="77777777">
        <w:tc>
          <w:tcPr>
            <w:tcW w:w="4004" w:type="dxa"/>
            <w:tcBorders>
              <w:bottom w:val="single" w:sz="4" w:space="0" w:color="auto"/>
            </w:tcBorders>
          </w:tcPr>
          <w:p w14:paraId="11546804" w14:textId="77777777" w:rsidR="00F9662F" w:rsidRDefault="00E51664">
            <w:pPr>
              <w:widowControl/>
              <w:numPr>
                <w:ilvl w:val="2"/>
                <w:numId w:val="0"/>
              </w:numPr>
              <w:tabs>
                <w:tab w:val="left" w:pos="720"/>
              </w:tabs>
              <w:autoSpaceDE w:val="0"/>
              <w:autoSpaceDN w:val="0"/>
              <w:adjustRightInd w:val="0"/>
              <w:spacing w:beforeLines="50" w:before="156" w:afterLines="50" w:after="156"/>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N</w:t>
            </w:r>
            <w:r>
              <w:rPr>
                <w:rFonts w:ascii="Times New Roman" w:eastAsia="仿宋" w:hAnsi="Times New Roman" w:cs="Times New Roman"/>
                <w:kern w:val="0"/>
                <w:sz w:val="24"/>
                <w:szCs w:val="24"/>
              </w:rPr>
              <w:t>ame</w:t>
            </w:r>
          </w:p>
        </w:tc>
        <w:tc>
          <w:tcPr>
            <w:tcW w:w="4004" w:type="dxa"/>
            <w:tcBorders>
              <w:bottom w:val="single" w:sz="4" w:space="0" w:color="auto"/>
            </w:tcBorders>
          </w:tcPr>
          <w:p w14:paraId="6E272483" w14:textId="77777777" w:rsidR="00F9662F" w:rsidRDefault="00E51664">
            <w:pPr>
              <w:widowControl/>
              <w:numPr>
                <w:ilvl w:val="2"/>
                <w:numId w:val="0"/>
              </w:numPr>
              <w:tabs>
                <w:tab w:val="left" w:pos="720"/>
              </w:tabs>
              <w:autoSpaceDE w:val="0"/>
              <w:autoSpaceDN w:val="0"/>
              <w:adjustRightInd w:val="0"/>
              <w:spacing w:beforeLines="50" w:before="156" w:afterLines="50" w:after="156"/>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I</w:t>
            </w:r>
            <w:r>
              <w:rPr>
                <w:rFonts w:ascii="Times New Roman" w:eastAsia="仿宋" w:hAnsi="Times New Roman" w:cs="Times New Roman"/>
                <w:kern w:val="0"/>
                <w:sz w:val="24"/>
                <w:szCs w:val="24"/>
              </w:rPr>
              <w:t>nterest</w:t>
            </w:r>
          </w:p>
        </w:tc>
      </w:tr>
      <w:tr w:rsidR="00F9662F" w14:paraId="47B592A1" w14:textId="77777777">
        <w:tc>
          <w:tcPr>
            <w:tcW w:w="8008" w:type="dxa"/>
            <w:gridSpan w:val="2"/>
          </w:tcPr>
          <w:p w14:paraId="09BFBB27" w14:textId="77777777" w:rsidR="00F9662F" w:rsidRDefault="00F9662F">
            <w:pPr>
              <w:pStyle w:val="BodyMain"/>
              <w:tabs>
                <w:tab w:val="left" w:pos="720"/>
              </w:tabs>
              <w:spacing w:beforeLines="50" w:before="156" w:afterLines="50" w:after="156"/>
              <w:ind w:left="840"/>
              <w:jc w:val="left"/>
              <w:rPr>
                <w:rFonts w:ascii="Times New Roman" w:eastAsia="仿宋" w:hAnsi="Times New Roman" w:cs="Times New Roman"/>
                <w:sz w:val="24"/>
                <w:szCs w:val="24"/>
                <w:lang w:eastAsia="zh-CN"/>
              </w:rPr>
            </w:pPr>
          </w:p>
          <w:p w14:paraId="1B7B7E3E" w14:textId="77777777" w:rsidR="00F9662F" w:rsidRDefault="00F9662F">
            <w:pPr>
              <w:pStyle w:val="BodyMain"/>
              <w:tabs>
                <w:tab w:val="left" w:pos="720"/>
              </w:tabs>
              <w:spacing w:beforeLines="50" w:before="156" w:afterLines="50" w:after="156"/>
              <w:ind w:left="840"/>
              <w:jc w:val="left"/>
              <w:rPr>
                <w:rFonts w:ascii="Times New Roman" w:eastAsia="仿宋" w:hAnsi="Times New Roman" w:cs="Times New Roman"/>
                <w:sz w:val="24"/>
                <w:szCs w:val="24"/>
                <w:lang w:eastAsia="zh-CN"/>
              </w:rPr>
            </w:pPr>
          </w:p>
          <w:p w14:paraId="6BA6D767" w14:textId="77777777" w:rsidR="00F9662F" w:rsidRDefault="00F9662F">
            <w:pPr>
              <w:pStyle w:val="BodyMain"/>
              <w:tabs>
                <w:tab w:val="left" w:pos="720"/>
              </w:tabs>
              <w:spacing w:beforeLines="50" w:before="156" w:afterLines="50" w:after="156"/>
              <w:ind w:left="840"/>
              <w:jc w:val="left"/>
              <w:rPr>
                <w:rFonts w:ascii="Times New Roman" w:eastAsia="仿宋" w:hAnsi="Times New Roman" w:cs="Times New Roman"/>
                <w:sz w:val="24"/>
                <w:szCs w:val="24"/>
                <w:lang w:eastAsia="zh-CN"/>
              </w:rPr>
            </w:pPr>
          </w:p>
          <w:p w14:paraId="7AA2842C" w14:textId="77777777" w:rsidR="00F9662F" w:rsidRDefault="00F9662F">
            <w:pPr>
              <w:pStyle w:val="BodyMain"/>
              <w:tabs>
                <w:tab w:val="left" w:pos="720"/>
              </w:tabs>
              <w:spacing w:beforeLines="50" w:before="156" w:afterLines="50" w:after="156"/>
              <w:ind w:left="840"/>
              <w:jc w:val="left"/>
              <w:rPr>
                <w:rFonts w:ascii="Times New Roman" w:eastAsia="仿宋" w:hAnsi="Times New Roman" w:cs="Times New Roman"/>
                <w:sz w:val="24"/>
                <w:szCs w:val="24"/>
                <w:lang w:eastAsia="zh-CN"/>
              </w:rPr>
            </w:pPr>
          </w:p>
        </w:tc>
      </w:tr>
    </w:tbl>
    <w:p w14:paraId="1BC71411" w14:textId="77777777" w:rsidR="00F9662F" w:rsidRDefault="00F9662F">
      <w:pPr>
        <w:pStyle w:val="BodyMain"/>
        <w:tabs>
          <w:tab w:val="left" w:pos="720"/>
        </w:tabs>
        <w:spacing w:beforeLines="50" w:before="156" w:afterLines="50" w:after="156"/>
        <w:ind w:left="840"/>
        <w:jc w:val="left"/>
        <w:rPr>
          <w:rFonts w:ascii="Times New Roman" w:eastAsia="仿宋" w:hAnsi="Times New Roman" w:cs="Times New Roman"/>
          <w:sz w:val="24"/>
          <w:szCs w:val="24"/>
          <w:lang w:eastAsia="zh-CN"/>
        </w:rPr>
      </w:pPr>
    </w:p>
    <w:p w14:paraId="3F598108" w14:textId="77777777" w:rsidR="00F9662F" w:rsidRDefault="00E51664">
      <w:pPr>
        <w:pStyle w:val="BodyMain"/>
        <w:spacing w:beforeLines="50" w:before="156" w:afterLines="50" w:after="156"/>
        <w:rPr>
          <w:rFonts w:ascii="Times New Roman" w:eastAsia="仿宋" w:hAnsi="Times New Roman" w:cs="Times New Roman"/>
          <w:sz w:val="24"/>
          <w:szCs w:val="24"/>
          <w:lang w:eastAsia="zh-CN"/>
        </w:rPr>
      </w:pPr>
      <w:r>
        <w:rPr>
          <w:rFonts w:ascii="Times New Roman" w:eastAsia="仿宋" w:hAnsi="Times New Roman" w:cs="Times New Roman"/>
          <w:sz w:val="24"/>
          <w:szCs w:val="24"/>
          <w:lang w:eastAsia="zh-CN"/>
        </w:rPr>
        <w:t>12. For any individuals or entities listed in response to questions 9 and 10, if they are officers, directors, shareholders, partners, beneficiaries of any other companies, please provide relevant information.</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8"/>
      </w:tblGrid>
      <w:tr w:rsidR="00F9662F" w14:paraId="3C7054E3" w14:textId="77777777">
        <w:tc>
          <w:tcPr>
            <w:tcW w:w="8955" w:type="dxa"/>
          </w:tcPr>
          <w:p w14:paraId="67B7D3DD" w14:textId="77777777" w:rsidR="00F9662F" w:rsidRDefault="00F9662F">
            <w:pPr>
              <w:pStyle w:val="BodyMain"/>
              <w:tabs>
                <w:tab w:val="left" w:pos="720"/>
              </w:tabs>
              <w:spacing w:beforeLines="50" w:before="156" w:afterLines="50" w:after="156"/>
              <w:ind w:left="840"/>
              <w:jc w:val="left"/>
              <w:rPr>
                <w:rFonts w:ascii="Times New Roman" w:eastAsia="仿宋" w:hAnsi="Times New Roman" w:cs="Times New Roman"/>
                <w:sz w:val="24"/>
                <w:szCs w:val="24"/>
                <w:lang w:eastAsia="zh-CN"/>
              </w:rPr>
            </w:pPr>
          </w:p>
          <w:p w14:paraId="1247BBD3" w14:textId="77777777" w:rsidR="00F9662F" w:rsidRDefault="00F9662F">
            <w:pPr>
              <w:pStyle w:val="BodyMain"/>
              <w:tabs>
                <w:tab w:val="left" w:pos="720"/>
              </w:tabs>
              <w:spacing w:beforeLines="50" w:before="156" w:afterLines="50" w:after="156"/>
              <w:ind w:left="840"/>
              <w:jc w:val="left"/>
              <w:rPr>
                <w:rFonts w:ascii="Times New Roman" w:eastAsia="仿宋" w:hAnsi="Times New Roman" w:cs="Times New Roman"/>
                <w:sz w:val="24"/>
                <w:szCs w:val="24"/>
                <w:lang w:eastAsia="zh-CN"/>
              </w:rPr>
            </w:pPr>
          </w:p>
          <w:p w14:paraId="64FD4EC3" w14:textId="77777777" w:rsidR="00F9662F" w:rsidRDefault="00F9662F">
            <w:pPr>
              <w:pStyle w:val="BodyMain"/>
              <w:tabs>
                <w:tab w:val="left" w:pos="720"/>
              </w:tabs>
              <w:spacing w:beforeLines="50" w:before="156" w:afterLines="50" w:after="156"/>
              <w:ind w:left="840"/>
              <w:jc w:val="left"/>
              <w:rPr>
                <w:rFonts w:ascii="Times New Roman" w:eastAsia="仿宋" w:hAnsi="Times New Roman" w:cs="Times New Roman"/>
                <w:sz w:val="24"/>
                <w:szCs w:val="24"/>
                <w:lang w:eastAsia="zh-CN"/>
              </w:rPr>
            </w:pPr>
          </w:p>
          <w:p w14:paraId="64C3891F" w14:textId="77777777" w:rsidR="00F9662F" w:rsidRDefault="00F9662F">
            <w:pPr>
              <w:pStyle w:val="BodyMain"/>
              <w:tabs>
                <w:tab w:val="left" w:pos="720"/>
              </w:tabs>
              <w:spacing w:beforeLines="50" w:before="156" w:afterLines="50" w:after="156"/>
              <w:ind w:left="840"/>
              <w:jc w:val="left"/>
              <w:rPr>
                <w:rFonts w:ascii="Times New Roman" w:eastAsia="仿宋" w:hAnsi="Times New Roman" w:cs="Times New Roman"/>
                <w:sz w:val="24"/>
                <w:szCs w:val="24"/>
                <w:lang w:eastAsia="zh-CN"/>
              </w:rPr>
            </w:pPr>
          </w:p>
        </w:tc>
      </w:tr>
    </w:tbl>
    <w:p w14:paraId="3C754E26" w14:textId="77777777" w:rsidR="00F9662F" w:rsidRDefault="00F9662F">
      <w:pPr>
        <w:pStyle w:val="BodyMain"/>
        <w:tabs>
          <w:tab w:val="left" w:pos="720"/>
        </w:tabs>
        <w:spacing w:beforeLines="50" w:before="156" w:afterLines="50" w:after="156"/>
        <w:jc w:val="left"/>
        <w:rPr>
          <w:rFonts w:ascii="Times New Roman" w:eastAsia="仿宋" w:hAnsi="Times New Roman" w:cs="Times New Roman"/>
          <w:sz w:val="24"/>
          <w:szCs w:val="24"/>
          <w:lang w:eastAsia="zh-CN"/>
        </w:rPr>
      </w:pPr>
    </w:p>
    <w:p w14:paraId="7B43DECB" w14:textId="77777777" w:rsidR="00F9662F" w:rsidRDefault="00E51664">
      <w:pPr>
        <w:pStyle w:val="BodyMain"/>
        <w:numPr>
          <w:ilvl w:val="0"/>
          <w:numId w:val="10"/>
        </w:numPr>
        <w:spacing w:beforeLines="50" w:before="156" w:afterLines="50" w:after="156"/>
        <w:jc w:val="left"/>
        <w:rPr>
          <w:rFonts w:ascii="Times New Roman" w:eastAsia="仿宋" w:hAnsi="Times New Roman" w:cs="Times New Roman"/>
          <w:b/>
          <w:sz w:val="24"/>
          <w:szCs w:val="24"/>
          <w:lang w:eastAsia="zh-CN"/>
        </w:rPr>
      </w:pPr>
      <w:r>
        <w:rPr>
          <w:rFonts w:ascii="Times New Roman" w:eastAsia="仿宋" w:hAnsi="Times New Roman" w:cs="Times New Roman"/>
          <w:b/>
          <w:sz w:val="24"/>
          <w:szCs w:val="24"/>
          <w:lang w:eastAsia="zh-CN"/>
        </w:rPr>
        <w:t xml:space="preserve"> COMPANY OVERVIEW</w:t>
      </w:r>
    </w:p>
    <w:p w14:paraId="75C70D86" w14:textId="77777777" w:rsidR="00F9662F" w:rsidRDefault="00E51664">
      <w:pPr>
        <w:pStyle w:val="BodyMain"/>
        <w:spacing w:beforeLines="50" w:before="156" w:afterLines="50" w:after="156"/>
        <w:rPr>
          <w:rFonts w:ascii="Times New Roman" w:eastAsia="仿宋" w:hAnsi="Times New Roman" w:cs="Times New Roman"/>
          <w:sz w:val="24"/>
          <w:szCs w:val="24"/>
          <w:lang w:eastAsia="zh-CN"/>
        </w:rPr>
      </w:pPr>
      <w:r>
        <w:rPr>
          <w:rFonts w:ascii="Times New Roman" w:eastAsia="仿宋" w:hAnsi="Times New Roman" w:cs="Times New Roman"/>
          <w:sz w:val="24"/>
          <w:szCs w:val="24"/>
          <w:lang w:eastAsia="zh-CN"/>
        </w:rPr>
        <w:t>13. Please provide a brief description of your business activities, including the past performance of your product or service, the capacity of facilities relevant to the proposed relationship (or attach a copy of a current brochure or other publication that provides such a description). If possible, please attach copies of current sales brochures, annual reports, or similar documents.</w:t>
      </w:r>
    </w:p>
    <w:p w14:paraId="705ED094" w14:textId="77777777" w:rsidR="00F9662F" w:rsidRDefault="00F9662F">
      <w:pPr>
        <w:pStyle w:val="BodyMain"/>
        <w:spacing w:beforeLines="50" w:before="156" w:afterLines="50" w:after="156"/>
        <w:ind w:left="420"/>
        <w:jc w:val="left"/>
        <w:rPr>
          <w:rFonts w:ascii="Times New Roman" w:eastAsia="仿宋" w:hAnsi="Times New Roman" w:cs="Times New Roman"/>
          <w:sz w:val="24"/>
          <w:szCs w:val="24"/>
          <w:lang w:eastAsia="zh-CN"/>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8"/>
      </w:tblGrid>
      <w:tr w:rsidR="00F9662F" w14:paraId="77F2D14D" w14:textId="77777777">
        <w:tc>
          <w:tcPr>
            <w:tcW w:w="8955" w:type="dxa"/>
          </w:tcPr>
          <w:p w14:paraId="0074A432" w14:textId="77777777" w:rsidR="00F9662F" w:rsidRDefault="00F9662F">
            <w:pPr>
              <w:pStyle w:val="BodyMain"/>
              <w:tabs>
                <w:tab w:val="left" w:pos="720"/>
              </w:tabs>
              <w:spacing w:beforeLines="50" w:before="156" w:afterLines="50" w:after="156"/>
              <w:ind w:left="420"/>
              <w:jc w:val="left"/>
              <w:rPr>
                <w:rFonts w:ascii="Times New Roman" w:eastAsia="仿宋" w:hAnsi="Times New Roman" w:cs="Times New Roman"/>
                <w:sz w:val="24"/>
                <w:szCs w:val="24"/>
                <w:lang w:eastAsia="zh-CN"/>
              </w:rPr>
            </w:pPr>
          </w:p>
          <w:p w14:paraId="15CBD155" w14:textId="77777777" w:rsidR="00F9662F" w:rsidRDefault="00F9662F">
            <w:pPr>
              <w:pStyle w:val="BodyMain"/>
              <w:tabs>
                <w:tab w:val="left" w:pos="720"/>
              </w:tabs>
              <w:spacing w:beforeLines="50" w:before="156" w:afterLines="50" w:after="156"/>
              <w:ind w:left="420"/>
              <w:jc w:val="left"/>
              <w:rPr>
                <w:rFonts w:ascii="Times New Roman" w:eastAsia="仿宋" w:hAnsi="Times New Roman" w:cs="Times New Roman"/>
                <w:sz w:val="24"/>
                <w:szCs w:val="24"/>
                <w:lang w:eastAsia="zh-CN"/>
              </w:rPr>
            </w:pPr>
          </w:p>
          <w:p w14:paraId="472A6214" w14:textId="77777777" w:rsidR="00F9662F" w:rsidRDefault="00F9662F">
            <w:pPr>
              <w:pStyle w:val="BodyMain"/>
              <w:tabs>
                <w:tab w:val="left" w:pos="720"/>
              </w:tabs>
              <w:spacing w:beforeLines="50" w:before="156" w:afterLines="50" w:after="156"/>
              <w:ind w:left="420"/>
              <w:jc w:val="left"/>
              <w:rPr>
                <w:rFonts w:ascii="Times New Roman" w:eastAsia="仿宋" w:hAnsi="Times New Roman" w:cs="Times New Roman"/>
                <w:sz w:val="24"/>
                <w:szCs w:val="24"/>
                <w:lang w:eastAsia="zh-CN"/>
              </w:rPr>
            </w:pPr>
          </w:p>
          <w:p w14:paraId="40016116" w14:textId="77777777" w:rsidR="00F9662F" w:rsidRDefault="00F9662F">
            <w:pPr>
              <w:pStyle w:val="BodyMain"/>
              <w:tabs>
                <w:tab w:val="left" w:pos="720"/>
              </w:tabs>
              <w:spacing w:beforeLines="50" w:before="156" w:afterLines="50" w:after="156"/>
              <w:ind w:left="420"/>
              <w:jc w:val="left"/>
              <w:rPr>
                <w:rFonts w:ascii="Times New Roman" w:eastAsia="仿宋" w:hAnsi="Times New Roman" w:cs="Times New Roman"/>
                <w:sz w:val="24"/>
                <w:szCs w:val="24"/>
                <w:lang w:eastAsia="zh-CN"/>
              </w:rPr>
            </w:pPr>
          </w:p>
          <w:p w14:paraId="0FF653A0" w14:textId="77777777" w:rsidR="00F9662F" w:rsidRDefault="00F9662F">
            <w:pPr>
              <w:pStyle w:val="BodyMain"/>
              <w:tabs>
                <w:tab w:val="left" w:pos="720"/>
              </w:tabs>
              <w:spacing w:beforeLines="50" w:before="156" w:afterLines="50" w:after="156"/>
              <w:ind w:left="420"/>
              <w:jc w:val="left"/>
              <w:rPr>
                <w:rFonts w:ascii="Times New Roman" w:eastAsia="仿宋" w:hAnsi="Times New Roman" w:cs="Times New Roman"/>
                <w:sz w:val="24"/>
                <w:szCs w:val="24"/>
                <w:lang w:eastAsia="zh-CN"/>
              </w:rPr>
            </w:pPr>
          </w:p>
        </w:tc>
      </w:tr>
    </w:tbl>
    <w:p w14:paraId="39546F4F" w14:textId="77777777" w:rsidR="00F9662F" w:rsidRDefault="00E51664">
      <w:pPr>
        <w:pStyle w:val="BodyMain"/>
        <w:tabs>
          <w:tab w:val="left" w:pos="720"/>
        </w:tabs>
        <w:spacing w:beforeLines="50" w:before="156" w:afterLines="50" w:after="156"/>
        <w:ind w:left="420"/>
        <w:jc w:val="left"/>
        <w:rPr>
          <w:rFonts w:ascii="Times New Roman" w:eastAsia="仿宋" w:hAnsi="Times New Roman" w:cs="Times New Roman"/>
          <w:sz w:val="24"/>
          <w:szCs w:val="24"/>
          <w:lang w:eastAsia="zh-CN"/>
        </w:rPr>
      </w:pPr>
      <w:r>
        <w:rPr>
          <w:rFonts w:ascii="Times New Roman" w:eastAsia="仿宋" w:hAnsi="Times New Roman" w:cs="Times New Roman"/>
          <w:sz w:val="24"/>
          <w:szCs w:val="24"/>
          <w:lang w:eastAsia="zh-CN"/>
        </w:rPr>
        <w:t>14.  Please state:</w:t>
      </w:r>
    </w:p>
    <w:p w14:paraId="773EF8BF" w14:textId="77777777" w:rsidR="00F9662F" w:rsidRDefault="00E51664">
      <w:pPr>
        <w:pStyle w:val="BodyMain"/>
        <w:tabs>
          <w:tab w:val="left" w:pos="720"/>
          <w:tab w:val="left" w:pos="1260"/>
          <w:tab w:val="left" w:pos="1440"/>
        </w:tabs>
        <w:spacing w:beforeLines="50" w:before="156" w:afterLines="50" w:after="156"/>
        <w:ind w:left="420"/>
        <w:jc w:val="left"/>
        <w:rPr>
          <w:rFonts w:ascii="Times New Roman" w:eastAsia="Times New Roman" w:hAnsi="Times New Roman" w:cs="Times New Roman"/>
          <w:color w:val="000000"/>
          <w:sz w:val="24"/>
          <w:szCs w:val="24"/>
        </w:rPr>
      </w:pPr>
      <w:r>
        <w:rPr>
          <w:rFonts w:ascii="Times New Roman" w:eastAsia="仿宋" w:hAnsi="Times New Roman" w:cs="Times New Roman"/>
          <w:sz w:val="24"/>
          <w:szCs w:val="24"/>
          <w:lang w:eastAsia="zh-CN"/>
        </w:rPr>
        <w:t>The number of years the company/entity has been in the business</w:t>
      </w:r>
      <w:r>
        <w:rPr>
          <w:rFonts w:ascii="Times New Roman" w:eastAsia="Times New Roman" w:hAnsi="Times New Roman" w:cs="Times New Roman"/>
          <w:color w:val="000000"/>
          <w:sz w:val="24"/>
          <w:szCs w:val="24"/>
        </w:rPr>
        <w:t xml:space="preserve"> ___________</w:t>
      </w:r>
    </w:p>
    <w:p w14:paraId="45D9A96D" w14:textId="77777777" w:rsidR="00F9662F" w:rsidRDefault="00E51664">
      <w:pPr>
        <w:pStyle w:val="BodyMain"/>
        <w:tabs>
          <w:tab w:val="left" w:pos="720"/>
        </w:tabs>
        <w:spacing w:beforeLines="50" w:before="156" w:afterLines="50" w:after="156"/>
        <w:ind w:left="420"/>
        <w:jc w:val="left"/>
        <w:rPr>
          <w:rFonts w:ascii="Times New Roman" w:eastAsia="仿宋" w:hAnsi="Times New Roman" w:cs="Times New Roman"/>
          <w:sz w:val="24"/>
          <w:szCs w:val="24"/>
          <w:lang w:eastAsia="zh-CN"/>
        </w:rPr>
      </w:pPr>
      <w:r>
        <w:rPr>
          <w:rFonts w:ascii="Times New Roman" w:eastAsia="仿宋" w:hAnsi="Times New Roman" w:cs="Times New Roman"/>
          <w:sz w:val="24"/>
          <w:szCs w:val="24"/>
          <w:lang w:eastAsia="zh-CN"/>
        </w:rPr>
        <w:t>Number of employees___________</w:t>
      </w:r>
    </w:p>
    <w:p w14:paraId="4A45A61F" w14:textId="77777777" w:rsidR="00F9662F" w:rsidRDefault="00E51664">
      <w:pPr>
        <w:pStyle w:val="BodyMain"/>
        <w:tabs>
          <w:tab w:val="left" w:pos="720"/>
        </w:tabs>
        <w:spacing w:beforeLines="50" w:before="156" w:afterLines="50" w:after="156"/>
        <w:ind w:left="420"/>
        <w:jc w:val="left"/>
        <w:rPr>
          <w:rFonts w:ascii="Times New Roman" w:eastAsia="仿宋" w:hAnsi="Times New Roman" w:cs="Times New Roman"/>
          <w:sz w:val="24"/>
          <w:szCs w:val="24"/>
          <w:lang w:eastAsia="zh-CN"/>
        </w:rPr>
      </w:pPr>
      <w:r>
        <w:rPr>
          <w:rFonts w:ascii="Times New Roman" w:eastAsia="仿宋" w:hAnsi="Times New Roman" w:cs="Times New Roman"/>
          <w:sz w:val="24"/>
          <w:szCs w:val="24"/>
          <w:lang w:eastAsia="zh-CN"/>
        </w:rPr>
        <w:t>Approximate annual income (if any) for each of the last five years___________</w:t>
      </w:r>
    </w:p>
    <w:p w14:paraId="6D02BFD6" w14:textId="77777777" w:rsidR="00F9662F" w:rsidRDefault="00E51664">
      <w:pPr>
        <w:pStyle w:val="BodyMain"/>
        <w:tabs>
          <w:tab w:val="left" w:pos="720"/>
        </w:tabs>
        <w:spacing w:beforeLines="50" w:before="156" w:afterLines="50" w:after="156"/>
        <w:ind w:firstLineChars="150" w:firstLine="360"/>
        <w:jc w:val="left"/>
        <w:rPr>
          <w:rFonts w:ascii="Times New Roman" w:eastAsia="仿宋" w:hAnsi="Times New Roman" w:cs="Times New Roman"/>
          <w:sz w:val="24"/>
          <w:szCs w:val="24"/>
          <w:lang w:eastAsia="zh-CN"/>
        </w:rPr>
      </w:pPr>
      <w:r>
        <w:rPr>
          <w:rFonts w:ascii="Times New Roman" w:eastAsia="仿宋" w:hAnsi="Times New Roman" w:cs="Times New Roman"/>
          <w:sz w:val="24"/>
          <w:szCs w:val="24"/>
          <w:lang w:eastAsia="zh-CN"/>
        </w:rPr>
        <w:t>Primary market ______________________________</w:t>
      </w:r>
    </w:p>
    <w:p w14:paraId="1D866703" w14:textId="77777777" w:rsidR="00F9662F" w:rsidRDefault="00E51664">
      <w:pPr>
        <w:pStyle w:val="BodyMain"/>
        <w:spacing w:beforeLines="50" w:before="156" w:afterLines="50" w:after="156"/>
        <w:ind w:left="420"/>
        <w:jc w:val="left"/>
        <w:rPr>
          <w:rFonts w:ascii="Times New Roman" w:eastAsia="仿宋" w:hAnsi="Times New Roman" w:cs="Times New Roman"/>
          <w:sz w:val="24"/>
          <w:szCs w:val="24"/>
          <w:lang w:eastAsia="zh-CN"/>
        </w:rPr>
      </w:pPr>
      <w:r>
        <w:rPr>
          <w:rFonts w:ascii="Times New Roman" w:eastAsia="仿宋" w:hAnsi="Times New Roman" w:cs="Times New Roman"/>
          <w:sz w:val="24"/>
          <w:szCs w:val="24"/>
          <w:lang w:eastAsia="zh-CN"/>
        </w:rPr>
        <w:t>Prior contractual relationships (if any) with</w:t>
      </w:r>
      <w:r>
        <w:rPr>
          <w:rFonts w:ascii="Times New Roman" w:hAnsi="Times New Roman" w:cs="Times New Roman"/>
          <w:sz w:val="24"/>
          <w:szCs w:val="24"/>
        </w:rPr>
        <w:t xml:space="preserve"> </w:t>
      </w:r>
      <w:r>
        <w:rPr>
          <w:rFonts w:ascii="Times New Roman" w:eastAsia="仿宋" w:hAnsi="Times New Roman" w:cs="Times New Roman"/>
          <w:sz w:val="24"/>
          <w:szCs w:val="24"/>
          <w:lang w:eastAsia="zh-CN"/>
        </w:rPr>
        <w:t>ZTT, if applicable</w:t>
      </w:r>
    </w:p>
    <w:tbl>
      <w:tblPr>
        <w:tblpPr w:leftFromText="180" w:rightFromText="180" w:vertAnchor="text" w:horzAnchor="margin" w:tblpY="1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4"/>
      </w:tblGrid>
      <w:tr w:rsidR="00F9662F" w14:paraId="4B882BD0" w14:textId="77777777">
        <w:tc>
          <w:tcPr>
            <w:tcW w:w="8234" w:type="dxa"/>
          </w:tcPr>
          <w:p w14:paraId="482A91B7" w14:textId="77777777" w:rsidR="00F9662F" w:rsidRDefault="00F9662F">
            <w:pPr>
              <w:pStyle w:val="BodyMain"/>
              <w:spacing w:beforeLines="50" w:before="156" w:afterLines="50" w:after="156"/>
              <w:ind w:left="420"/>
              <w:jc w:val="left"/>
              <w:rPr>
                <w:rFonts w:ascii="Times New Roman" w:eastAsia="仿宋" w:hAnsi="Times New Roman" w:cs="Times New Roman"/>
                <w:sz w:val="24"/>
                <w:szCs w:val="24"/>
                <w:lang w:eastAsia="zh-CN"/>
              </w:rPr>
            </w:pPr>
          </w:p>
          <w:p w14:paraId="2424F917" w14:textId="77777777" w:rsidR="00F9662F" w:rsidRDefault="00F9662F">
            <w:pPr>
              <w:pStyle w:val="BodyMain"/>
              <w:spacing w:beforeLines="50" w:before="156" w:afterLines="50" w:after="156"/>
              <w:ind w:left="420"/>
              <w:jc w:val="left"/>
              <w:rPr>
                <w:rFonts w:ascii="Times New Roman" w:eastAsia="仿宋" w:hAnsi="Times New Roman" w:cs="Times New Roman"/>
                <w:sz w:val="24"/>
                <w:szCs w:val="24"/>
                <w:lang w:eastAsia="zh-CN"/>
              </w:rPr>
            </w:pPr>
          </w:p>
          <w:p w14:paraId="3974B881" w14:textId="77777777" w:rsidR="00F9662F" w:rsidRDefault="00F9662F">
            <w:pPr>
              <w:pStyle w:val="BodyMain"/>
              <w:spacing w:beforeLines="50" w:before="156" w:afterLines="50" w:after="156"/>
              <w:ind w:left="420"/>
              <w:jc w:val="left"/>
              <w:rPr>
                <w:rFonts w:ascii="Times New Roman" w:eastAsia="仿宋" w:hAnsi="Times New Roman" w:cs="Times New Roman"/>
                <w:sz w:val="24"/>
                <w:szCs w:val="24"/>
                <w:lang w:eastAsia="zh-CN"/>
              </w:rPr>
            </w:pPr>
          </w:p>
          <w:p w14:paraId="4DD6FBD6" w14:textId="77777777" w:rsidR="00F9662F" w:rsidRDefault="00F9662F">
            <w:pPr>
              <w:pStyle w:val="BodyMain"/>
              <w:spacing w:beforeLines="50" w:before="156" w:afterLines="50" w:after="156"/>
              <w:ind w:left="420"/>
              <w:jc w:val="left"/>
              <w:rPr>
                <w:rFonts w:ascii="Times New Roman" w:eastAsia="仿宋" w:hAnsi="Times New Roman" w:cs="Times New Roman"/>
                <w:sz w:val="24"/>
                <w:szCs w:val="24"/>
                <w:lang w:eastAsia="zh-CN"/>
              </w:rPr>
            </w:pPr>
          </w:p>
        </w:tc>
      </w:tr>
    </w:tbl>
    <w:p w14:paraId="4205BA0E" w14:textId="77777777" w:rsidR="00F9662F" w:rsidRDefault="00E51664">
      <w:pPr>
        <w:pStyle w:val="BodyMain"/>
        <w:numPr>
          <w:ilvl w:val="0"/>
          <w:numId w:val="10"/>
        </w:numPr>
        <w:spacing w:beforeLines="50" w:before="156" w:afterLines="50" w:after="156"/>
        <w:jc w:val="left"/>
        <w:rPr>
          <w:rFonts w:ascii="Times New Roman" w:eastAsia="仿宋" w:hAnsi="Times New Roman" w:cs="Times New Roman"/>
          <w:b/>
          <w:sz w:val="24"/>
          <w:szCs w:val="24"/>
          <w:lang w:eastAsia="zh-CN"/>
        </w:rPr>
      </w:pPr>
      <w:r>
        <w:rPr>
          <w:rFonts w:ascii="Times New Roman" w:eastAsia="仿宋" w:hAnsi="Times New Roman" w:cs="Times New Roman"/>
          <w:b/>
          <w:sz w:val="24"/>
          <w:szCs w:val="24"/>
          <w:lang w:eastAsia="zh-CN"/>
        </w:rPr>
        <w:t xml:space="preserve"> REFERENCES</w:t>
      </w:r>
    </w:p>
    <w:p w14:paraId="70BF8FB6" w14:textId="77777777" w:rsidR="00F9662F" w:rsidRDefault="00E51664">
      <w:pPr>
        <w:spacing w:beforeLines="50" w:before="156" w:afterLines="50" w:after="156"/>
        <w:ind w:left="450" w:hanging="450"/>
        <w:rPr>
          <w:rFonts w:ascii="Times New Roman" w:eastAsia="仿宋" w:hAnsi="Times New Roman" w:cs="Times New Roman"/>
          <w:sz w:val="24"/>
          <w:szCs w:val="24"/>
        </w:rPr>
      </w:pPr>
      <w:r>
        <w:rPr>
          <w:rFonts w:ascii="Times New Roman" w:eastAsia="仿宋" w:hAnsi="Times New Roman" w:cs="Times New Roman"/>
          <w:sz w:val="24"/>
          <w:szCs w:val="24"/>
        </w:rPr>
        <w:t>15.  Please list the names, addresses, telephone numbers and contact person’s names of at least three commercial references (other than the banker at your service), including clients, who can discuss your qualifications and experience.</w:t>
      </w:r>
    </w:p>
    <w:p w14:paraId="7FF93725" w14:textId="77777777" w:rsidR="00F9662F" w:rsidRDefault="00E51664">
      <w:pPr>
        <w:spacing w:beforeLines="50" w:before="156" w:afterLines="50" w:after="156"/>
        <w:ind w:leftChars="50" w:left="105" w:firstLineChars="100" w:firstLine="240"/>
        <w:rPr>
          <w:rFonts w:ascii="Times New Roman" w:eastAsia="仿宋" w:hAnsi="Times New Roman" w:cs="Times New Roman"/>
          <w:sz w:val="24"/>
          <w:szCs w:val="24"/>
          <w:u w:val="single"/>
        </w:rPr>
      </w:pPr>
      <w:r>
        <w:rPr>
          <w:rFonts w:ascii="Times New Roman" w:eastAsia="仿宋" w:hAnsi="Times New Roman" w:cs="Times New Roman" w:hint="eastAsia"/>
          <w:sz w:val="24"/>
          <w:szCs w:val="24"/>
        </w:rPr>
        <w:t>（</w:t>
      </w:r>
      <w:r>
        <w:rPr>
          <w:rFonts w:ascii="Times New Roman" w:eastAsia="仿宋" w:hAnsi="Times New Roman" w:cs="Times New Roman"/>
          <w:sz w:val="24"/>
          <w:szCs w:val="24"/>
        </w:rPr>
        <w:t>1</w:t>
      </w:r>
      <w:r>
        <w:rPr>
          <w:rFonts w:ascii="Times New Roman" w:eastAsia="仿宋" w:hAnsi="Times New Roman" w:cs="Times New Roman" w:hint="eastAsia"/>
          <w:sz w:val="24"/>
          <w:szCs w:val="24"/>
        </w:rPr>
        <w:t>）</w:t>
      </w:r>
      <w:r>
        <w:rPr>
          <w:rFonts w:ascii="Times New Roman" w:eastAsia="仿宋" w:hAnsi="Times New Roman" w:cs="Times New Roman"/>
          <w:sz w:val="24"/>
          <w:szCs w:val="24"/>
        </w:rPr>
        <w:t>Reference Name:</w:t>
      </w:r>
      <w:r>
        <w:rPr>
          <w:rFonts w:ascii="Times New Roman" w:eastAsia="仿宋" w:hAnsi="Times New Roman" w:cs="Times New Roman"/>
          <w:sz w:val="24"/>
          <w:szCs w:val="24"/>
        </w:rPr>
        <w:tab/>
      </w:r>
      <w:r>
        <w:rPr>
          <w:rFonts w:ascii="Times New Roman" w:eastAsia="仿宋" w:hAnsi="Times New Roman" w:cs="Times New Roman"/>
          <w:sz w:val="24"/>
          <w:szCs w:val="24"/>
          <w:u w:val="single"/>
        </w:rPr>
        <w:tab/>
      </w:r>
      <w:r>
        <w:rPr>
          <w:rFonts w:ascii="Times New Roman" w:eastAsia="仿宋" w:hAnsi="Times New Roman" w:cs="Times New Roman"/>
          <w:sz w:val="24"/>
          <w:szCs w:val="24"/>
          <w:u w:val="single"/>
        </w:rPr>
        <w:tab/>
      </w:r>
      <w:r>
        <w:rPr>
          <w:rFonts w:ascii="Times New Roman" w:eastAsia="仿宋" w:hAnsi="Times New Roman" w:cs="Times New Roman"/>
          <w:sz w:val="24"/>
          <w:szCs w:val="24"/>
          <w:u w:val="single"/>
        </w:rPr>
        <w:tab/>
      </w:r>
      <w:r>
        <w:rPr>
          <w:rFonts w:ascii="Times New Roman" w:eastAsia="仿宋" w:hAnsi="Times New Roman" w:cs="Times New Roman"/>
          <w:sz w:val="24"/>
          <w:szCs w:val="24"/>
          <w:u w:val="single"/>
        </w:rPr>
        <w:tab/>
      </w:r>
      <w:r>
        <w:rPr>
          <w:rFonts w:ascii="Times New Roman" w:eastAsia="仿宋" w:hAnsi="Times New Roman" w:cs="Times New Roman"/>
          <w:sz w:val="24"/>
          <w:szCs w:val="24"/>
          <w:u w:val="single"/>
        </w:rPr>
        <w:tab/>
      </w:r>
    </w:p>
    <w:p w14:paraId="16C5745D" w14:textId="77777777" w:rsidR="00F9662F" w:rsidRDefault="00E51664">
      <w:pPr>
        <w:pStyle w:val="Default"/>
        <w:tabs>
          <w:tab w:val="left" w:pos="900"/>
        </w:tabs>
        <w:spacing w:beforeLines="50" w:before="156" w:afterLines="50" w:after="156"/>
        <w:rPr>
          <w:rFonts w:ascii="Times New Roman" w:eastAsia="仿宋" w:hAnsi="Times New Roman" w:cs="Times New Roman"/>
          <w:color w:val="auto"/>
          <w:u w:val="single"/>
          <w:lang w:eastAsia="zh-CN"/>
        </w:rPr>
      </w:pPr>
      <w:r>
        <w:rPr>
          <w:rFonts w:ascii="Times New Roman" w:eastAsia="仿宋" w:hAnsi="Times New Roman" w:cs="Times New Roman"/>
          <w:color w:val="auto"/>
          <w:lang w:eastAsia="zh-CN"/>
        </w:rPr>
        <w:tab/>
        <w:t xml:space="preserve">Company: </w:t>
      </w:r>
      <w:r>
        <w:rPr>
          <w:rFonts w:ascii="Times New Roman" w:eastAsia="仿宋" w:hAnsi="Times New Roman" w:cs="Times New Roman"/>
          <w:color w:val="auto"/>
          <w:lang w:eastAsia="zh-CN"/>
        </w:rPr>
        <w:tab/>
      </w:r>
      <w:r>
        <w:rPr>
          <w:rFonts w:ascii="Times New Roman" w:eastAsia="仿宋" w:hAnsi="Times New Roman" w:cs="Times New Roman"/>
          <w:color w:val="auto"/>
          <w:lang w:eastAsia="zh-CN"/>
        </w:rPr>
        <w:tab/>
      </w:r>
      <w:r>
        <w:rPr>
          <w:rFonts w:ascii="Times New Roman" w:eastAsia="仿宋" w:hAnsi="Times New Roman" w:cs="Times New Roman"/>
          <w:color w:val="auto"/>
          <w:u w:val="single"/>
          <w:lang w:eastAsia="zh-CN"/>
        </w:rPr>
        <w:tab/>
      </w:r>
      <w:r>
        <w:rPr>
          <w:rFonts w:ascii="Times New Roman" w:eastAsia="仿宋" w:hAnsi="Times New Roman" w:cs="Times New Roman"/>
          <w:color w:val="auto"/>
          <w:u w:val="single"/>
          <w:lang w:eastAsia="zh-CN"/>
        </w:rPr>
        <w:tab/>
      </w:r>
      <w:r>
        <w:rPr>
          <w:rFonts w:ascii="Times New Roman" w:eastAsia="仿宋" w:hAnsi="Times New Roman" w:cs="Times New Roman"/>
          <w:color w:val="auto"/>
          <w:u w:val="single"/>
          <w:lang w:eastAsia="zh-CN"/>
        </w:rPr>
        <w:tab/>
      </w:r>
      <w:r>
        <w:rPr>
          <w:rFonts w:ascii="Times New Roman" w:eastAsia="仿宋" w:hAnsi="Times New Roman" w:cs="Times New Roman"/>
          <w:color w:val="auto"/>
          <w:u w:val="single"/>
          <w:lang w:eastAsia="zh-CN"/>
        </w:rPr>
        <w:tab/>
      </w:r>
      <w:r>
        <w:rPr>
          <w:rFonts w:ascii="Times New Roman" w:eastAsia="仿宋" w:hAnsi="Times New Roman" w:cs="Times New Roman"/>
          <w:color w:val="auto"/>
          <w:u w:val="single"/>
          <w:lang w:eastAsia="zh-CN"/>
        </w:rPr>
        <w:tab/>
      </w:r>
    </w:p>
    <w:p w14:paraId="300DD93F" w14:textId="77777777" w:rsidR="00F9662F" w:rsidRDefault="00E51664">
      <w:pPr>
        <w:pStyle w:val="Default"/>
        <w:spacing w:beforeLines="50" w:before="156" w:afterLines="50" w:after="156"/>
        <w:ind w:left="907"/>
        <w:rPr>
          <w:rFonts w:ascii="Times New Roman" w:eastAsia="仿宋" w:hAnsi="Times New Roman" w:cs="Times New Roman"/>
          <w:color w:val="auto"/>
          <w:u w:val="single"/>
          <w:lang w:eastAsia="zh-CN"/>
        </w:rPr>
      </w:pPr>
      <w:r>
        <w:rPr>
          <w:rFonts w:ascii="Times New Roman" w:eastAsia="仿宋" w:hAnsi="Times New Roman" w:cs="Times New Roman"/>
          <w:color w:val="auto"/>
          <w:lang w:eastAsia="zh-CN"/>
        </w:rPr>
        <w:t xml:space="preserve">Address:    </w:t>
      </w:r>
      <w:r>
        <w:rPr>
          <w:rFonts w:ascii="Times New Roman" w:eastAsia="仿宋" w:hAnsi="Times New Roman" w:cs="Times New Roman"/>
          <w:color w:val="auto"/>
          <w:lang w:eastAsia="zh-CN"/>
        </w:rPr>
        <w:tab/>
      </w:r>
      <w:r>
        <w:rPr>
          <w:rFonts w:ascii="Times New Roman" w:eastAsia="仿宋" w:hAnsi="Times New Roman" w:cs="Times New Roman"/>
          <w:color w:val="auto"/>
          <w:u w:val="single"/>
          <w:lang w:eastAsia="zh-CN"/>
        </w:rPr>
        <w:tab/>
      </w:r>
      <w:r>
        <w:rPr>
          <w:rFonts w:ascii="Times New Roman" w:eastAsia="仿宋" w:hAnsi="Times New Roman" w:cs="Times New Roman"/>
          <w:color w:val="auto"/>
          <w:u w:val="single"/>
          <w:lang w:eastAsia="zh-CN"/>
        </w:rPr>
        <w:tab/>
      </w:r>
      <w:r>
        <w:rPr>
          <w:rFonts w:ascii="Times New Roman" w:eastAsia="仿宋" w:hAnsi="Times New Roman" w:cs="Times New Roman"/>
          <w:color w:val="auto"/>
          <w:u w:val="single"/>
          <w:lang w:eastAsia="zh-CN"/>
        </w:rPr>
        <w:tab/>
      </w:r>
      <w:r>
        <w:rPr>
          <w:rFonts w:ascii="Times New Roman" w:eastAsia="仿宋" w:hAnsi="Times New Roman" w:cs="Times New Roman"/>
          <w:color w:val="auto"/>
          <w:u w:val="single"/>
          <w:lang w:eastAsia="zh-CN"/>
        </w:rPr>
        <w:tab/>
      </w:r>
      <w:r>
        <w:rPr>
          <w:rFonts w:ascii="Times New Roman" w:eastAsia="仿宋" w:hAnsi="Times New Roman" w:cs="Times New Roman"/>
          <w:color w:val="auto"/>
          <w:u w:val="single"/>
          <w:lang w:eastAsia="zh-CN"/>
        </w:rPr>
        <w:tab/>
      </w:r>
    </w:p>
    <w:p w14:paraId="1E5407FA" w14:textId="77777777" w:rsidR="00F9662F" w:rsidRDefault="00E51664">
      <w:pPr>
        <w:pStyle w:val="Default"/>
        <w:tabs>
          <w:tab w:val="left" w:pos="1980"/>
        </w:tabs>
        <w:spacing w:beforeLines="50" w:before="156" w:afterLines="50" w:after="156"/>
        <w:ind w:left="907"/>
        <w:rPr>
          <w:rFonts w:ascii="Times New Roman" w:eastAsia="仿宋" w:hAnsi="Times New Roman" w:cs="Times New Roman"/>
          <w:color w:val="auto"/>
          <w:u w:val="single"/>
          <w:lang w:eastAsia="zh-CN"/>
        </w:rPr>
      </w:pPr>
      <w:r>
        <w:rPr>
          <w:rFonts w:ascii="Times New Roman" w:eastAsia="仿宋" w:hAnsi="Times New Roman" w:cs="Times New Roman"/>
          <w:color w:val="auto"/>
          <w:lang w:eastAsia="zh-CN"/>
        </w:rPr>
        <w:t xml:space="preserve">Reference’s Phone Number:  </w:t>
      </w:r>
      <w:r>
        <w:rPr>
          <w:rFonts w:ascii="Times New Roman" w:eastAsia="仿宋" w:hAnsi="Times New Roman" w:cs="Times New Roman"/>
          <w:color w:val="auto"/>
          <w:u w:val="single"/>
          <w:lang w:eastAsia="zh-CN"/>
        </w:rPr>
        <w:t xml:space="preserve"> </w:t>
      </w:r>
      <w:r>
        <w:rPr>
          <w:rFonts w:ascii="Times New Roman" w:eastAsia="仿宋" w:hAnsi="Times New Roman" w:cs="Times New Roman"/>
          <w:color w:val="auto"/>
          <w:u w:val="single"/>
          <w:lang w:eastAsia="zh-CN"/>
        </w:rPr>
        <w:tab/>
      </w:r>
      <w:r>
        <w:rPr>
          <w:rFonts w:ascii="Times New Roman" w:eastAsia="仿宋" w:hAnsi="Times New Roman" w:cs="Times New Roman"/>
          <w:color w:val="auto"/>
          <w:u w:val="single"/>
          <w:lang w:eastAsia="zh-CN"/>
        </w:rPr>
        <w:tab/>
      </w:r>
      <w:r>
        <w:rPr>
          <w:rFonts w:ascii="Times New Roman" w:eastAsia="仿宋" w:hAnsi="Times New Roman" w:cs="Times New Roman"/>
          <w:color w:val="auto"/>
          <w:u w:val="single"/>
          <w:lang w:eastAsia="zh-CN"/>
        </w:rPr>
        <w:tab/>
      </w:r>
      <w:r>
        <w:rPr>
          <w:rFonts w:ascii="Times New Roman" w:eastAsia="仿宋" w:hAnsi="Times New Roman" w:cs="Times New Roman"/>
          <w:color w:val="auto"/>
          <w:u w:val="single"/>
          <w:lang w:eastAsia="zh-CN"/>
        </w:rPr>
        <w:tab/>
      </w:r>
      <w:r>
        <w:rPr>
          <w:rFonts w:ascii="Times New Roman" w:eastAsia="仿宋" w:hAnsi="Times New Roman" w:cs="Times New Roman"/>
          <w:color w:val="auto"/>
          <w:u w:val="single"/>
          <w:lang w:eastAsia="zh-CN"/>
        </w:rPr>
        <w:tab/>
      </w:r>
    </w:p>
    <w:p w14:paraId="18C2BD3E" w14:textId="77777777" w:rsidR="00F9662F" w:rsidRDefault="00E51664">
      <w:pPr>
        <w:pStyle w:val="Default"/>
        <w:spacing w:beforeLines="50" w:before="156" w:afterLines="50" w:after="156"/>
        <w:ind w:left="900"/>
        <w:rPr>
          <w:rFonts w:ascii="Times New Roman" w:eastAsia="仿宋" w:hAnsi="Times New Roman" w:cs="Times New Roman"/>
          <w:color w:val="auto"/>
          <w:u w:val="single"/>
          <w:lang w:eastAsia="zh-CN"/>
        </w:rPr>
      </w:pPr>
      <w:r>
        <w:rPr>
          <w:rFonts w:ascii="Times New Roman" w:eastAsia="仿宋" w:hAnsi="Times New Roman" w:cs="Times New Roman"/>
          <w:color w:val="auto"/>
          <w:lang w:eastAsia="zh-CN"/>
        </w:rPr>
        <w:t xml:space="preserve">Reference E-mail:   </w:t>
      </w:r>
      <w:r>
        <w:rPr>
          <w:rFonts w:ascii="Times New Roman" w:eastAsia="仿宋" w:hAnsi="Times New Roman" w:cs="Times New Roman"/>
          <w:color w:val="auto"/>
          <w:u w:val="single"/>
          <w:lang w:eastAsia="zh-CN"/>
        </w:rPr>
        <w:tab/>
      </w:r>
      <w:r>
        <w:rPr>
          <w:rFonts w:ascii="Times New Roman" w:eastAsia="仿宋" w:hAnsi="Times New Roman" w:cs="Times New Roman"/>
          <w:color w:val="auto"/>
          <w:u w:val="single"/>
          <w:lang w:eastAsia="zh-CN"/>
        </w:rPr>
        <w:tab/>
      </w:r>
      <w:r>
        <w:rPr>
          <w:rFonts w:ascii="Times New Roman" w:eastAsia="仿宋" w:hAnsi="Times New Roman" w:cs="Times New Roman"/>
          <w:color w:val="auto"/>
          <w:u w:val="single"/>
          <w:lang w:eastAsia="zh-CN"/>
        </w:rPr>
        <w:tab/>
      </w:r>
      <w:r>
        <w:rPr>
          <w:rFonts w:ascii="Times New Roman" w:eastAsia="仿宋" w:hAnsi="Times New Roman" w:cs="Times New Roman"/>
          <w:color w:val="auto"/>
          <w:u w:val="single"/>
          <w:lang w:eastAsia="zh-CN"/>
        </w:rPr>
        <w:tab/>
      </w:r>
    </w:p>
    <w:p w14:paraId="01E2A894" w14:textId="77777777" w:rsidR="00F9662F" w:rsidRDefault="00E51664">
      <w:pPr>
        <w:spacing w:beforeLines="50" w:before="156" w:afterLines="50" w:after="156"/>
        <w:ind w:leftChars="50" w:left="105" w:firstLineChars="100" w:firstLine="240"/>
        <w:rPr>
          <w:rFonts w:ascii="Times New Roman" w:eastAsia="仿宋" w:hAnsi="Times New Roman" w:cs="Times New Roman"/>
          <w:sz w:val="24"/>
          <w:szCs w:val="24"/>
          <w:u w:val="single"/>
        </w:rPr>
      </w:pPr>
      <w:r>
        <w:rPr>
          <w:rFonts w:ascii="Times New Roman" w:eastAsia="仿宋" w:hAnsi="Times New Roman" w:cs="Times New Roman" w:hint="eastAsia"/>
          <w:sz w:val="24"/>
          <w:szCs w:val="24"/>
        </w:rPr>
        <w:t>（</w:t>
      </w:r>
      <w:r>
        <w:rPr>
          <w:rFonts w:ascii="Times New Roman" w:eastAsia="仿宋" w:hAnsi="Times New Roman" w:cs="Times New Roman"/>
          <w:sz w:val="24"/>
          <w:szCs w:val="24"/>
        </w:rPr>
        <w:t>2</w:t>
      </w:r>
      <w:r>
        <w:rPr>
          <w:rFonts w:ascii="Times New Roman" w:eastAsia="仿宋" w:hAnsi="Times New Roman" w:cs="Times New Roman" w:hint="eastAsia"/>
          <w:sz w:val="24"/>
          <w:szCs w:val="24"/>
        </w:rPr>
        <w:t>）</w:t>
      </w:r>
      <w:r>
        <w:rPr>
          <w:rFonts w:ascii="Times New Roman" w:eastAsia="仿宋" w:hAnsi="Times New Roman" w:cs="Times New Roman"/>
          <w:sz w:val="24"/>
          <w:szCs w:val="24"/>
        </w:rPr>
        <w:t xml:space="preserve">Reference Name: </w:t>
      </w:r>
      <w:r>
        <w:rPr>
          <w:rFonts w:ascii="Times New Roman" w:eastAsia="仿宋" w:hAnsi="Times New Roman" w:cs="Times New Roman"/>
          <w:sz w:val="24"/>
          <w:szCs w:val="24"/>
        </w:rPr>
        <w:tab/>
      </w:r>
      <w:r>
        <w:rPr>
          <w:rFonts w:ascii="Times New Roman" w:eastAsia="仿宋" w:hAnsi="Times New Roman" w:cs="Times New Roman"/>
          <w:sz w:val="24"/>
          <w:szCs w:val="24"/>
          <w:u w:val="single"/>
        </w:rPr>
        <w:tab/>
      </w:r>
      <w:r>
        <w:rPr>
          <w:rFonts w:ascii="Times New Roman" w:eastAsia="仿宋" w:hAnsi="Times New Roman" w:cs="Times New Roman"/>
          <w:sz w:val="24"/>
          <w:szCs w:val="24"/>
          <w:u w:val="single"/>
        </w:rPr>
        <w:tab/>
      </w:r>
      <w:r>
        <w:rPr>
          <w:rFonts w:ascii="Times New Roman" w:eastAsia="仿宋" w:hAnsi="Times New Roman" w:cs="Times New Roman"/>
          <w:sz w:val="24"/>
          <w:szCs w:val="24"/>
          <w:u w:val="single"/>
        </w:rPr>
        <w:tab/>
      </w:r>
      <w:r>
        <w:rPr>
          <w:rFonts w:ascii="Times New Roman" w:eastAsia="仿宋" w:hAnsi="Times New Roman" w:cs="Times New Roman"/>
          <w:sz w:val="24"/>
          <w:szCs w:val="24"/>
          <w:u w:val="single"/>
        </w:rPr>
        <w:tab/>
      </w:r>
      <w:r>
        <w:rPr>
          <w:rFonts w:ascii="Times New Roman" w:eastAsia="仿宋" w:hAnsi="Times New Roman" w:cs="Times New Roman"/>
          <w:sz w:val="24"/>
          <w:szCs w:val="24"/>
          <w:u w:val="single"/>
        </w:rPr>
        <w:tab/>
      </w:r>
    </w:p>
    <w:p w14:paraId="6F69D9F4" w14:textId="77777777" w:rsidR="00F9662F" w:rsidRDefault="00E51664">
      <w:pPr>
        <w:pStyle w:val="Default"/>
        <w:tabs>
          <w:tab w:val="left" w:pos="900"/>
        </w:tabs>
        <w:spacing w:beforeLines="50" w:before="156" w:afterLines="50" w:after="156"/>
        <w:rPr>
          <w:rFonts w:ascii="Times New Roman" w:eastAsia="仿宋" w:hAnsi="Times New Roman" w:cs="Times New Roman"/>
          <w:color w:val="auto"/>
          <w:u w:val="single"/>
          <w:lang w:eastAsia="zh-CN"/>
        </w:rPr>
      </w:pPr>
      <w:r>
        <w:rPr>
          <w:rFonts w:ascii="Times New Roman" w:eastAsia="仿宋" w:hAnsi="Times New Roman" w:cs="Times New Roman"/>
          <w:color w:val="auto"/>
          <w:lang w:eastAsia="zh-CN"/>
        </w:rPr>
        <w:tab/>
        <w:t xml:space="preserve">Company: </w:t>
      </w:r>
      <w:r>
        <w:rPr>
          <w:rFonts w:ascii="Times New Roman" w:eastAsia="仿宋" w:hAnsi="Times New Roman" w:cs="Times New Roman"/>
          <w:color w:val="auto"/>
          <w:lang w:eastAsia="zh-CN"/>
        </w:rPr>
        <w:tab/>
      </w:r>
      <w:r>
        <w:rPr>
          <w:rFonts w:ascii="Times New Roman" w:eastAsia="仿宋" w:hAnsi="Times New Roman" w:cs="Times New Roman"/>
          <w:color w:val="auto"/>
          <w:lang w:eastAsia="zh-CN"/>
        </w:rPr>
        <w:tab/>
      </w:r>
      <w:r>
        <w:rPr>
          <w:rFonts w:ascii="Times New Roman" w:eastAsia="仿宋" w:hAnsi="Times New Roman" w:cs="Times New Roman"/>
          <w:color w:val="auto"/>
          <w:u w:val="single"/>
          <w:lang w:eastAsia="zh-CN"/>
        </w:rPr>
        <w:tab/>
      </w:r>
      <w:r>
        <w:rPr>
          <w:rFonts w:ascii="Times New Roman" w:eastAsia="仿宋" w:hAnsi="Times New Roman" w:cs="Times New Roman"/>
          <w:color w:val="auto"/>
          <w:u w:val="single"/>
          <w:lang w:eastAsia="zh-CN"/>
        </w:rPr>
        <w:tab/>
      </w:r>
      <w:r>
        <w:rPr>
          <w:rFonts w:ascii="Times New Roman" w:eastAsia="仿宋" w:hAnsi="Times New Roman" w:cs="Times New Roman"/>
          <w:color w:val="auto"/>
          <w:u w:val="single"/>
          <w:lang w:eastAsia="zh-CN"/>
        </w:rPr>
        <w:tab/>
      </w:r>
      <w:r>
        <w:rPr>
          <w:rFonts w:ascii="Times New Roman" w:eastAsia="仿宋" w:hAnsi="Times New Roman" w:cs="Times New Roman"/>
          <w:color w:val="auto"/>
          <w:u w:val="single"/>
          <w:lang w:eastAsia="zh-CN"/>
        </w:rPr>
        <w:tab/>
      </w:r>
      <w:r>
        <w:rPr>
          <w:rFonts w:ascii="Times New Roman" w:eastAsia="仿宋" w:hAnsi="Times New Roman" w:cs="Times New Roman"/>
          <w:color w:val="auto"/>
          <w:u w:val="single"/>
          <w:lang w:eastAsia="zh-CN"/>
        </w:rPr>
        <w:tab/>
      </w:r>
    </w:p>
    <w:p w14:paraId="4ADB5B94" w14:textId="77777777" w:rsidR="00F9662F" w:rsidRDefault="00E51664">
      <w:pPr>
        <w:pStyle w:val="Default"/>
        <w:spacing w:beforeLines="50" w:before="156" w:afterLines="50" w:after="156"/>
        <w:ind w:left="907"/>
        <w:rPr>
          <w:rFonts w:ascii="Times New Roman" w:eastAsia="仿宋" w:hAnsi="Times New Roman" w:cs="Times New Roman"/>
          <w:color w:val="auto"/>
          <w:u w:val="single"/>
          <w:lang w:eastAsia="zh-CN"/>
        </w:rPr>
      </w:pPr>
      <w:r>
        <w:rPr>
          <w:rFonts w:ascii="Times New Roman" w:eastAsia="仿宋" w:hAnsi="Times New Roman" w:cs="Times New Roman"/>
          <w:color w:val="auto"/>
          <w:lang w:eastAsia="zh-CN"/>
        </w:rPr>
        <w:t xml:space="preserve">Address: </w:t>
      </w:r>
      <w:r>
        <w:rPr>
          <w:rFonts w:ascii="Times New Roman" w:eastAsia="仿宋" w:hAnsi="Times New Roman" w:cs="Times New Roman"/>
          <w:color w:val="auto"/>
          <w:u w:val="single"/>
          <w:lang w:eastAsia="zh-CN"/>
        </w:rPr>
        <w:tab/>
      </w:r>
      <w:r>
        <w:rPr>
          <w:rFonts w:ascii="Times New Roman" w:eastAsia="仿宋" w:hAnsi="Times New Roman" w:cs="Times New Roman"/>
          <w:color w:val="auto"/>
          <w:u w:val="single"/>
          <w:lang w:eastAsia="zh-CN"/>
        </w:rPr>
        <w:tab/>
      </w:r>
      <w:r>
        <w:rPr>
          <w:rFonts w:ascii="Times New Roman" w:eastAsia="仿宋" w:hAnsi="Times New Roman" w:cs="Times New Roman"/>
          <w:color w:val="auto"/>
          <w:u w:val="single"/>
          <w:lang w:eastAsia="zh-CN"/>
        </w:rPr>
        <w:tab/>
      </w:r>
      <w:r>
        <w:rPr>
          <w:rFonts w:ascii="Times New Roman" w:eastAsia="仿宋" w:hAnsi="Times New Roman" w:cs="Times New Roman"/>
          <w:color w:val="auto"/>
          <w:u w:val="single"/>
          <w:lang w:eastAsia="zh-CN"/>
        </w:rPr>
        <w:tab/>
      </w:r>
      <w:r>
        <w:rPr>
          <w:rFonts w:ascii="Times New Roman" w:eastAsia="仿宋" w:hAnsi="Times New Roman" w:cs="Times New Roman"/>
          <w:color w:val="auto"/>
          <w:u w:val="single"/>
          <w:lang w:eastAsia="zh-CN"/>
        </w:rPr>
        <w:tab/>
      </w:r>
    </w:p>
    <w:p w14:paraId="5C5529EF" w14:textId="77777777" w:rsidR="00F9662F" w:rsidRDefault="00E51664">
      <w:pPr>
        <w:pStyle w:val="Default"/>
        <w:spacing w:beforeLines="50" w:before="156" w:afterLines="50" w:after="156"/>
        <w:ind w:left="900"/>
        <w:rPr>
          <w:rFonts w:ascii="Times New Roman" w:eastAsia="仿宋" w:hAnsi="Times New Roman" w:cs="Times New Roman"/>
          <w:color w:val="auto"/>
          <w:u w:val="single"/>
          <w:lang w:eastAsia="zh-CN"/>
        </w:rPr>
      </w:pPr>
      <w:r>
        <w:rPr>
          <w:rFonts w:ascii="Times New Roman" w:eastAsia="仿宋" w:hAnsi="Times New Roman" w:cs="Times New Roman"/>
          <w:color w:val="auto"/>
          <w:lang w:eastAsia="zh-CN"/>
        </w:rPr>
        <w:t xml:space="preserve">Reference’s Phone Number:  </w:t>
      </w:r>
      <w:r>
        <w:rPr>
          <w:rFonts w:ascii="Times New Roman" w:eastAsia="仿宋" w:hAnsi="Times New Roman" w:cs="Times New Roman"/>
          <w:color w:val="auto"/>
          <w:u w:val="single"/>
          <w:lang w:eastAsia="zh-CN"/>
        </w:rPr>
        <w:t xml:space="preserve"> </w:t>
      </w:r>
      <w:r>
        <w:rPr>
          <w:rFonts w:ascii="Times New Roman" w:eastAsia="仿宋" w:hAnsi="Times New Roman" w:cs="Times New Roman"/>
          <w:color w:val="auto"/>
          <w:u w:val="single"/>
          <w:lang w:eastAsia="zh-CN"/>
        </w:rPr>
        <w:tab/>
      </w:r>
      <w:r>
        <w:rPr>
          <w:rFonts w:ascii="Times New Roman" w:eastAsia="仿宋" w:hAnsi="Times New Roman" w:cs="Times New Roman"/>
          <w:color w:val="auto"/>
          <w:u w:val="single"/>
          <w:lang w:eastAsia="zh-CN"/>
        </w:rPr>
        <w:tab/>
      </w:r>
      <w:r>
        <w:rPr>
          <w:rFonts w:ascii="Times New Roman" w:eastAsia="仿宋" w:hAnsi="Times New Roman" w:cs="Times New Roman"/>
          <w:color w:val="auto"/>
          <w:u w:val="single"/>
          <w:lang w:eastAsia="zh-CN"/>
        </w:rPr>
        <w:tab/>
      </w:r>
      <w:r>
        <w:rPr>
          <w:rFonts w:ascii="Times New Roman" w:eastAsia="仿宋" w:hAnsi="Times New Roman" w:cs="Times New Roman"/>
          <w:color w:val="auto"/>
          <w:u w:val="single"/>
          <w:lang w:eastAsia="zh-CN"/>
        </w:rPr>
        <w:tab/>
      </w:r>
      <w:r>
        <w:rPr>
          <w:rFonts w:ascii="Times New Roman" w:eastAsia="仿宋" w:hAnsi="Times New Roman" w:cs="Times New Roman"/>
          <w:color w:val="auto"/>
          <w:u w:val="single"/>
          <w:lang w:eastAsia="zh-CN"/>
        </w:rPr>
        <w:tab/>
      </w:r>
    </w:p>
    <w:p w14:paraId="4A36A89D" w14:textId="77777777" w:rsidR="00F9662F" w:rsidRDefault="00E51664">
      <w:pPr>
        <w:pStyle w:val="Default"/>
        <w:spacing w:beforeLines="50" w:before="156" w:afterLines="50" w:after="156"/>
        <w:ind w:left="900"/>
        <w:rPr>
          <w:rFonts w:ascii="Times New Roman" w:eastAsia="仿宋" w:hAnsi="Times New Roman" w:cs="Times New Roman"/>
          <w:color w:val="auto"/>
          <w:u w:val="single"/>
          <w:lang w:eastAsia="zh-CN"/>
        </w:rPr>
      </w:pPr>
      <w:r>
        <w:rPr>
          <w:rFonts w:ascii="Times New Roman" w:eastAsia="仿宋" w:hAnsi="Times New Roman" w:cs="Times New Roman"/>
          <w:color w:val="auto"/>
          <w:lang w:eastAsia="zh-CN"/>
        </w:rPr>
        <w:t xml:space="preserve">Reference E-mail:   </w:t>
      </w:r>
      <w:r>
        <w:rPr>
          <w:rFonts w:ascii="Times New Roman" w:eastAsia="仿宋" w:hAnsi="Times New Roman" w:cs="Times New Roman"/>
          <w:color w:val="auto"/>
          <w:u w:val="single"/>
          <w:lang w:eastAsia="zh-CN"/>
        </w:rPr>
        <w:tab/>
      </w:r>
      <w:r>
        <w:rPr>
          <w:rFonts w:ascii="Times New Roman" w:eastAsia="仿宋" w:hAnsi="Times New Roman" w:cs="Times New Roman"/>
          <w:color w:val="auto"/>
          <w:u w:val="single"/>
          <w:lang w:eastAsia="zh-CN"/>
        </w:rPr>
        <w:tab/>
      </w:r>
      <w:r>
        <w:rPr>
          <w:rFonts w:ascii="Times New Roman" w:eastAsia="仿宋" w:hAnsi="Times New Roman" w:cs="Times New Roman"/>
          <w:color w:val="auto"/>
          <w:u w:val="single"/>
          <w:lang w:eastAsia="zh-CN"/>
        </w:rPr>
        <w:tab/>
      </w:r>
      <w:r>
        <w:rPr>
          <w:rFonts w:ascii="Times New Roman" w:eastAsia="仿宋" w:hAnsi="Times New Roman" w:cs="Times New Roman"/>
          <w:color w:val="auto"/>
          <w:u w:val="single"/>
          <w:lang w:eastAsia="zh-CN"/>
        </w:rPr>
        <w:tab/>
      </w:r>
    </w:p>
    <w:p w14:paraId="2DEF735E" w14:textId="77777777" w:rsidR="00F9662F" w:rsidRDefault="00E51664">
      <w:pPr>
        <w:spacing w:beforeLines="50" w:before="156" w:afterLines="50" w:after="156"/>
        <w:ind w:firstLineChars="150" w:firstLine="360"/>
        <w:rPr>
          <w:rFonts w:ascii="Times New Roman" w:eastAsia="仿宋" w:hAnsi="Times New Roman" w:cs="Times New Roman"/>
          <w:sz w:val="24"/>
          <w:szCs w:val="24"/>
        </w:rPr>
      </w:pPr>
      <w:r>
        <w:rPr>
          <w:rFonts w:ascii="Times New Roman" w:eastAsia="仿宋" w:hAnsi="Times New Roman" w:cs="Times New Roman" w:hint="eastAsia"/>
          <w:sz w:val="24"/>
          <w:szCs w:val="24"/>
        </w:rPr>
        <w:t>（</w:t>
      </w:r>
      <w:r>
        <w:rPr>
          <w:rFonts w:ascii="Times New Roman" w:eastAsia="仿宋" w:hAnsi="Times New Roman" w:cs="Times New Roman"/>
          <w:sz w:val="24"/>
          <w:szCs w:val="24"/>
        </w:rPr>
        <w:t>3</w:t>
      </w:r>
      <w:r>
        <w:rPr>
          <w:rFonts w:ascii="Times New Roman" w:eastAsia="仿宋" w:hAnsi="Times New Roman" w:cs="Times New Roman" w:hint="eastAsia"/>
          <w:sz w:val="24"/>
          <w:szCs w:val="24"/>
        </w:rPr>
        <w:t>）</w:t>
      </w:r>
      <w:r>
        <w:rPr>
          <w:rFonts w:ascii="Times New Roman" w:eastAsia="仿宋" w:hAnsi="Times New Roman" w:cs="Times New Roman"/>
          <w:sz w:val="24"/>
          <w:szCs w:val="24"/>
        </w:rPr>
        <w:t>Reference’s Phone Number:</w:t>
      </w:r>
      <w:r>
        <w:rPr>
          <w:rFonts w:ascii="Times New Roman" w:eastAsia="仿宋" w:hAnsi="Times New Roman" w:cs="Times New Roman"/>
          <w:sz w:val="24"/>
          <w:szCs w:val="24"/>
        </w:rPr>
        <w:tab/>
        <w:t xml:space="preserve"> </w:t>
      </w:r>
      <w:r>
        <w:rPr>
          <w:rFonts w:ascii="Times New Roman" w:eastAsia="仿宋" w:hAnsi="Times New Roman" w:cs="Times New Roman"/>
          <w:sz w:val="24"/>
          <w:szCs w:val="24"/>
        </w:rPr>
        <w:tab/>
      </w:r>
      <w:r>
        <w:rPr>
          <w:rFonts w:ascii="Times New Roman" w:eastAsia="仿宋" w:hAnsi="Times New Roman" w:cs="Times New Roman"/>
          <w:sz w:val="24"/>
          <w:szCs w:val="24"/>
        </w:rPr>
        <w:tab/>
      </w:r>
      <w:r>
        <w:rPr>
          <w:rFonts w:ascii="Times New Roman" w:eastAsia="仿宋" w:hAnsi="Times New Roman" w:cs="Times New Roman"/>
          <w:sz w:val="24"/>
          <w:szCs w:val="24"/>
        </w:rPr>
        <w:tab/>
      </w:r>
      <w:r>
        <w:rPr>
          <w:rFonts w:ascii="Times New Roman" w:eastAsia="仿宋" w:hAnsi="Times New Roman" w:cs="Times New Roman"/>
          <w:sz w:val="24"/>
          <w:szCs w:val="24"/>
        </w:rPr>
        <w:tab/>
      </w:r>
      <w:r>
        <w:rPr>
          <w:rFonts w:ascii="Times New Roman" w:eastAsia="仿宋" w:hAnsi="Times New Roman" w:cs="Times New Roman"/>
          <w:sz w:val="24"/>
          <w:szCs w:val="24"/>
        </w:rPr>
        <w:tab/>
      </w:r>
    </w:p>
    <w:p w14:paraId="562998F1" w14:textId="77777777" w:rsidR="00F9662F" w:rsidRDefault="00E51664">
      <w:pPr>
        <w:pStyle w:val="Default"/>
        <w:tabs>
          <w:tab w:val="left" w:pos="900"/>
        </w:tabs>
        <w:spacing w:beforeLines="50" w:before="156" w:afterLines="50" w:after="156"/>
        <w:rPr>
          <w:rFonts w:ascii="Times New Roman" w:eastAsia="仿宋" w:hAnsi="Times New Roman" w:cs="Times New Roman"/>
          <w:color w:val="auto"/>
          <w:u w:val="single"/>
          <w:lang w:eastAsia="zh-CN"/>
        </w:rPr>
      </w:pPr>
      <w:r>
        <w:rPr>
          <w:rFonts w:ascii="Times New Roman" w:eastAsia="仿宋" w:hAnsi="Times New Roman" w:cs="Times New Roman"/>
          <w:color w:val="auto"/>
          <w:lang w:eastAsia="zh-CN"/>
        </w:rPr>
        <w:tab/>
        <w:t xml:space="preserve">Company: </w:t>
      </w:r>
      <w:r>
        <w:rPr>
          <w:rFonts w:ascii="Times New Roman" w:eastAsia="仿宋" w:hAnsi="Times New Roman" w:cs="Times New Roman"/>
          <w:color w:val="auto"/>
          <w:lang w:eastAsia="zh-CN"/>
        </w:rPr>
        <w:tab/>
      </w:r>
      <w:r>
        <w:rPr>
          <w:rFonts w:ascii="Times New Roman" w:eastAsia="仿宋" w:hAnsi="Times New Roman" w:cs="Times New Roman"/>
          <w:color w:val="auto"/>
          <w:lang w:eastAsia="zh-CN"/>
        </w:rPr>
        <w:tab/>
      </w:r>
      <w:r>
        <w:rPr>
          <w:rFonts w:ascii="Times New Roman" w:eastAsia="仿宋" w:hAnsi="Times New Roman" w:cs="Times New Roman"/>
          <w:color w:val="auto"/>
          <w:u w:val="single"/>
          <w:lang w:eastAsia="zh-CN"/>
        </w:rPr>
        <w:tab/>
      </w:r>
      <w:r>
        <w:rPr>
          <w:rFonts w:ascii="Times New Roman" w:eastAsia="仿宋" w:hAnsi="Times New Roman" w:cs="Times New Roman"/>
          <w:color w:val="auto"/>
          <w:u w:val="single"/>
          <w:lang w:eastAsia="zh-CN"/>
        </w:rPr>
        <w:tab/>
      </w:r>
      <w:r>
        <w:rPr>
          <w:rFonts w:ascii="Times New Roman" w:eastAsia="仿宋" w:hAnsi="Times New Roman" w:cs="Times New Roman"/>
          <w:color w:val="auto"/>
          <w:u w:val="single"/>
          <w:lang w:eastAsia="zh-CN"/>
        </w:rPr>
        <w:tab/>
      </w:r>
      <w:r>
        <w:rPr>
          <w:rFonts w:ascii="Times New Roman" w:eastAsia="仿宋" w:hAnsi="Times New Roman" w:cs="Times New Roman"/>
          <w:color w:val="auto"/>
          <w:u w:val="single"/>
          <w:lang w:eastAsia="zh-CN"/>
        </w:rPr>
        <w:tab/>
      </w:r>
      <w:r>
        <w:rPr>
          <w:rFonts w:ascii="Times New Roman" w:eastAsia="仿宋" w:hAnsi="Times New Roman" w:cs="Times New Roman"/>
          <w:color w:val="auto"/>
          <w:u w:val="single"/>
          <w:lang w:eastAsia="zh-CN"/>
        </w:rPr>
        <w:tab/>
      </w:r>
    </w:p>
    <w:p w14:paraId="14DD2D72" w14:textId="77777777" w:rsidR="00F9662F" w:rsidRDefault="00E51664">
      <w:pPr>
        <w:pStyle w:val="Default"/>
        <w:spacing w:beforeLines="50" w:before="156" w:afterLines="50" w:after="156"/>
        <w:ind w:left="907"/>
        <w:rPr>
          <w:rFonts w:ascii="Times New Roman" w:eastAsia="仿宋" w:hAnsi="Times New Roman" w:cs="Times New Roman"/>
          <w:color w:val="auto"/>
          <w:u w:val="single"/>
          <w:lang w:eastAsia="zh-CN"/>
        </w:rPr>
      </w:pPr>
      <w:r>
        <w:rPr>
          <w:rFonts w:ascii="Times New Roman" w:eastAsia="仿宋" w:hAnsi="Times New Roman" w:cs="Times New Roman"/>
          <w:color w:val="auto"/>
          <w:lang w:eastAsia="zh-CN"/>
        </w:rPr>
        <w:t xml:space="preserve">Address:    </w:t>
      </w:r>
      <w:r>
        <w:rPr>
          <w:rFonts w:ascii="Times New Roman" w:eastAsia="仿宋" w:hAnsi="Times New Roman" w:cs="Times New Roman"/>
          <w:color w:val="auto"/>
          <w:lang w:eastAsia="zh-CN"/>
        </w:rPr>
        <w:tab/>
      </w:r>
      <w:r>
        <w:rPr>
          <w:rFonts w:ascii="Times New Roman" w:eastAsia="仿宋" w:hAnsi="Times New Roman" w:cs="Times New Roman"/>
          <w:color w:val="auto"/>
          <w:u w:val="single"/>
          <w:lang w:eastAsia="zh-CN"/>
        </w:rPr>
        <w:tab/>
      </w:r>
      <w:r>
        <w:rPr>
          <w:rFonts w:ascii="Times New Roman" w:eastAsia="仿宋" w:hAnsi="Times New Roman" w:cs="Times New Roman"/>
          <w:color w:val="auto"/>
          <w:u w:val="single"/>
          <w:lang w:eastAsia="zh-CN"/>
        </w:rPr>
        <w:tab/>
      </w:r>
      <w:r>
        <w:rPr>
          <w:rFonts w:ascii="Times New Roman" w:eastAsia="仿宋" w:hAnsi="Times New Roman" w:cs="Times New Roman"/>
          <w:color w:val="auto"/>
          <w:u w:val="single"/>
          <w:lang w:eastAsia="zh-CN"/>
        </w:rPr>
        <w:tab/>
      </w:r>
      <w:r>
        <w:rPr>
          <w:rFonts w:ascii="Times New Roman" w:eastAsia="仿宋" w:hAnsi="Times New Roman" w:cs="Times New Roman"/>
          <w:color w:val="auto"/>
          <w:u w:val="single"/>
          <w:lang w:eastAsia="zh-CN"/>
        </w:rPr>
        <w:tab/>
      </w:r>
      <w:r>
        <w:rPr>
          <w:rFonts w:ascii="Times New Roman" w:eastAsia="仿宋" w:hAnsi="Times New Roman" w:cs="Times New Roman"/>
          <w:color w:val="auto"/>
          <w:u w:val="single"/>
          <w:lang w:eastAsia="zh-CN"/>
        </w:rPr>
        <w:tab/>
      </w:r>
    </w:p>
    <w:p w14:paraId="0425245E" w14:textId="77777777" w:rsidR="00F9662F" w:rsidRDefault="00E51664">
      <w:pPr>
        <w:pStyle w:val="Default"/>
        <w:spacing w:beforeLines="50" w:before="156" w:afterLines="50" w:after="156"/>
        <w:ind w:left="900"/>
        <w:rPr>
          <w:rFonts w:ascii="Times New Roman" w:eastAsia="仿宋" w:hAnsi="Times New Roman" w:cs="Times New Roman"/>
          <w:color w:val="auto"/>
          <w:u w:val="single"/>
          <w:lang w:eastAsia="zh-CN"/>
        </w:rPr>
      </w:pPr>
      <w:r>
        <w:rPr>
          <w:rFonts w:ascii="Times New Roman" w:eastAsia="仿宋" w:hAnsi="Times New Roman" w:cs="Times New Roman"/>
          <w:color w:val="auto"/>
          <w:lang w:eastAsia="zh-CN"/>
        </w:rPr>
        <w:t xml:space="preserve">Reference’s Phone Number:  </w:t>
      </w:r>
      <w:r>
        <w:rPr>
          <w:rFonts w:ascii="Times New Roman" w:eastAsia="仿宋" w:hAnsi="Times New Roman" w:cs="Times New Roman"/>
          <w:color w:val="auto"/>
          <w:u w:val="single"/>
          <w:lang w:eastAsia="zh-CN"/>
        </w:rPr>
        <w:t xml:space="preserve"> </w:t>
      </w:r>
      <w:r>
        <w:rPr>
          <w:rFonts w:ascii="Times New Roman" w:eastAsia="仿宋" w:hAnsi="Times New Roman" w:cs="Times New Roman"/>
          <w:color w:val="auto"/>
          <w:u w:val="single"/>
          <w:lang w:eastAsia="zh-CN"/>
        </w:rPr>
        <w:tab/>
      </w:r>
      <w:r>
        <w:rPr>
          <w:rFonts w:ascii="Times New Roman" w:eastAsia="仿宋" w:hAnsi="Times New Roman" w:cs="Times New Roman"/>
          <w:color w:val="auto"/>
          <w:u w:val="single"/>
          <w:lang w:eastAsia="zh-CN"/>
        </w:rPr>
        <w:tab/>
      </w:r>
      <w:r>
        <w:rPr>
          <w:rFonts w:ascii="Times New Roman" w:eastAsia="仿宋" w:hAnsi="Times New Roman" w:cs="Times New Roman"/>
          <w:color w:val="auto"/>
          <w:u w:val="single"/>
          <w:lang w:eastAsia="zh-CN"/>
        </w:rPr>
        <w:tab/>
      </w:r>
      <w:r>
        <w:rPr>
          <w:rFonts w:ascii="Times New Roman" w:eastAsia="仿宋" w:hAnsi="Times New Roman" w:cs="Times New Roman"/>
          <w:color w:val="auto"/>
          <w:u w:val="single"/>
          <w:lang w:eastAsia="zh-CN"/>
        </w:rPr>
        <w:tab/>
      </w:r>
      <w:r>
        <w:rPr>
          <w:rFonts w:ascii="Times New Roman" w:eastAsia="仿宋" w:hAnsi="Times New Roman" w:cs="Times New Roman"/>
          <w:color w:val="auto"/>
          <w:u w:val="single"/>
          <w:lang w:eastAsia="zh-CN"/>
        </w:rPr>
        <w:tab/>
      </w:r>
    </w:p>
    <w:p w14:paraId="1FF0D53C" w14:textId="77777777" w:rsidR="00F9662F" w:rsidRDefault="00E51664">
      <w:pPr>
        <w:pStyle w:val="Default"/>
        <w:spacing w:beforeLines="50" w:before="156" w:afterLines="50" w:after="156"/>
        <w:ind w:left="900"/>
        <w:rPr>
          <w:rFonts w:ascii="Times New Roman" w:eastAsia="仿宋" w:hAnsi="Times New Roman" w:cs="Times New Roman"/>
          <w:color w:val="auto"/>
          <w:u w:val="single"/>
          <w:lang w:eastAsia="zh-CN"/>
        </w:rPr>
      </w:pPr>
      <w:r>
        <w:rPr>
          <w:rFonts w:ascii="Times New Roman" w:eastAsia="仿宋" w:hAnsi="Times New Roman" w:cs="Times New Roman"/>
          <w:color w:val="auto"/>
          <w:lang w:eastAsia="zh-CN"/>
        </w:rPr>
        <w:t xml:space="preserve">Reference’s Phone Number:   </w:t>
      </w:r>
      <w:r>
        <w:rPr>
          <w:rFonts w:ascii="Times New Roman" w:eastAsia="仿宋" w:hAnsi="Times New Roman" w:cs="Times New Roman"/>
          <w:color w:val="auto"/>
          <w:u w:val="single"/>
          <w:lang w:eastAsia="zh-CN"/>
        </w:rPr>
        <w:tab/>
      </w:r>
      <w:r>
        <w:rPr>
          <w:rFonts w:ascii="Times New Roman" w:eastAsia="仿宋" w:hAnsi="Times New Roman" w:cs="Times New Roman"/>
          <w:color w:val="auto"/>
          <w:u w:val="single"/>
          <w:lang w:eastAsia="zh-CN"/>
        </w:rPr>
        <w:tab/>
      </w:r>
      <w:r>
        <w:rPr>
          <w:rFonts w:ascii="Times New Roman" w:eastAsia="仿宋" w:hAnsi="Times New Roman" w:cs="Times New Roman"/>
          <w:color w:val="auto"/>
          <w:u w:val="single"/>
          <w:lang w:eastAsia="zh-CN"/>
        </w:rPr>
        <w:tab/>
      </w:r>
      <w:r>
        <w:rPr>
          <w:rFonts w:ascii="Times New Roman" w:eastAsia="仿宋" w:hAnsi="Times New Roman" w:cs="Times New Roman"/>
          <w:color w:val="auto"/>
          <w:u w:val="single"/>
          <w:lang w:eastAsia="zh-CN"/>
        </w:rPr>
        <w:tab/>
      </w:r>
    </w:p>
    <w:p w14:paraId="75312347" w14:textId="77777777" w:rsidR="00F9662F" w:rsidRDefault="00E51664">
      <w:pPr>
        <w:spacing w:beforeLines="50" w:before="156" w:afterLines="50" w:after="156"/>
        <w:rPr>
          <w:rFonts w:ascii="Times New Roman" w:eastAsia="仿宋" w:hAnsi="Times New Roman" w:cs="Times New Roman"/>
          <w:sz w:val="24"/>
          <w:szCs w:val="24"/>
        </w:rPr>
      </w:pPr>
      <w:r>
        <w:rPr>
          <w:rFonts w:ascii="Times New Roman" w:eastAsia="仿宋" w:hAnsi="Times New Roman" w:cs="Times New Roman"/>
          <w:sz w:val="24"/>
          <w:szCs w:val="24"/>
        </w:rPr>
        <w:t>16.  Please provide one of the following</w:t>
      </w:r>
      <w:r>
        <w:rPr>
          <w:rFonts w:ascii="Times New Roman" w:eastAsia="仿宋" w:hAnsi="Times New Roman" w:cs="Times New Roman" w:hint="eastAsia"/>
          <w:sz w:val="24"/>
          <w:szCs w:val="24"/>
        </w:rPr>
        <w:t>：</w:t>
      </w:r>
    </w:p>
    <w:p w14:paraId="79235BBE" w14:textId="77777777" w:rsidR="00F9662F" w:rsidRDefault="00E51664">
      <w:pPr>
        <w:spacing w:beforeLines="50" w:before="156" w:afterLines="50" w:after="156"/>
        <w:rPr>
          <w:rFonts w:ascii="Times New Roman" w:eastAsia="仿宋" w:hAnsi="Times New Roman" w:cs="Times New Roman"/>
          <w:sz w:val="24"/>
          <w:szCs w:val="24"/>
        </w:rPr>
      </w:pPr>
      <w:r>
        <w:rPr>
          <w:rFonts w:ascii="Times New Roman" w:eastAsia="仿宋" w:hAnsi="Times New Roman" w:cs="Times New Roman" w:hint="eastAsia"/>
          <w:sz w:val="24"/>
          <w:szCs w:val="24"/>
        </w:rPr>
        <w:t>（</w:t>
      </w:r>
      <w:r>
        <w:rPr>
          <w:rFonts w:ascii="Times New Roman" w:eastAsia="仿宋" w:hAnsi="Times New Roman" w:cs="Times New Roman"/>
          <w:sz w:val="24"/>
          <w:szCs w:val="24"/>
        </w:rPr>
        <w:t>1</w:t>
      </w:r>
      <w:r>
        <w:rPr>
          <w:rFonts w:ascii="Times New Roman" w:eastAsia="仿宋" w:hAnsi="Times New Roman" w:cs="Times New Roman" w:hint="eastAsia"/>
          <w:sz w:val="24"/>
          <w:szCs w:val="24"/>
        </w:rPr>
        <w:t>）</w:t>
      </w:r>
      <w:r>
        <w:rPr>
          <w:rFonts w:ascii="Times New Roman" w:eastAsia="仿宋" w:hAnsi="Times New Roman" w:cs="Times New Roman"/>
          <w:sz w:val="24"/>
          <w:szCs w:val="24"/>
        </w:rPr>
        <w:t>Latest audited financial report;</w:t>
      </w:r>
    </w:p>
    <w:p w14:paraId="5C837917" w14:textId="77777777" w:rsidR="00F9662F" w:rsidRDefault="00E51664">
      <w:pPr>
        <w:spacing w:beforeLines="50" w:before="156" w:afterLines="50" w:after="156"/>
        <w:rPr>
          <w:rFonts w:ascii="Times New Roman" w:eastAsia="仿宋" w:hAnsi="Times New Roman" w:cs="Times New Roman"/>
          <w:sz w:val="24"/>
          <w:szCs w:val="24"/>
        </w:rPr>
      </w:pPr>
      <w:r>
        <w:rPr>
          <w:rFonts w:ascii="Times New Roman" w:eastAsia="仿宋" w:hAnsi="Times New Roman" w:cs="Times New Roman" w:hint="eastAsia"/>
          <w:sz w:val="24"/>
          <w:szCs w:val="24"/>
        </w:rPr>
        <w:t>（</w:t>
      </w:r>
      <w:r>
        <w:rPr>
          <w:rFonts w:ascii="Times New Roman" w:eastAsia="仿宋" w:hAnsi="Times New Roman" w:cs="Times New Roman"/>
          <w:sz w:val="24"/>
          <w:szCs w:val="24"/>
        </w:rPr>
        <w:t>2</w:t>
      </w:r>
      <w:r>
        <w:rPr>
          <w:rFonts w:ascii="Times New Roman" w:eastAsia="仿宋" w:hAnsi="Times New Roman" w:cs="Times New Roman" w:hint="eastAsia"/>
          <w:sz w:val="24"/>
          <w:szCs w:val="24"/>
        </w:rPr>
        <w:t>）</w:t>
      </w:r>
      <w:r>
        <w:rPr>
          <w:rFonts w:ascii="Times New Roman" w:eastAsia="仿宋" w:hAnsi="Times New Roman" w:cs="Times New Roman"/>
          <w:sz w:val="24"/>
          <w:szCs w:val="24"/>
        </w:rPr>
        <w:t>Financial information or statement regarding your financial position and your transactions over the past three years.</w:t>
      </w:r>
    </w:p>
    <w:p w14:paraId="3AC944F1" w14:textId="77777777" w:rsidR="00F9662F" w:rsidRDefault="00E51664">
      <w:pPr>
        <w:pStyle w:val="BodyMain"/>
        <w:numPr>
          <w:ilvl w:val="0"/>
          <w:numId w:val="10"/>
        </w:numPr>
        <w:spacing w:beforeLines="50" w:before="156" w:afterLines="50" w:after="156"/>
        <w:jc w:val="left"/>
        <w:rPr>
          <w:rFonts w:ascii="Times New Roman" w:eastAsia="仿宋" w:hAnsi="Times New Roman" w:cs="Times New Roman"/>
          <w:b/>
          <w:sz w:val="24"/>
          <w:szCs w:val="24"/>
          <w:lang w:eastAsia="zh-CN"/>
        </w:rPr>
      </w:pPr>
      <w:r>
        <w:rPr>
          <w:rFonts w:ascii="Times New Roman" w:eastAsia="仿宋" w:hAnsi="Times New Roman" w:cs="Times New Roman"/>
          <w:b/>
          <w:sz w:val="24"/>
          <w:szCs w:val="24"/>
          <w:lang w:eastAsia="zh-CN"/>
        </w:rPr>
        <w:t>Disclosure</w:t>
      </w:r>
    </w:p>
    <w:p w14:paraId="5666A65E" w14:textId="77777777" w:rsidR="00F9662F" w:rsidRDefault="00E51664">
      <w:pPr>
        <w:spacing w:beforeLines="50" w:before="156" w:afterLines="50" w:after="156"/>
        <w:ind w:left="450" w:hanging="450"/>
        <w:rPr>
          <w:rFonts w:ascii="Times New Roman" w:eastAsia="仿宋" w:hAnsi="Times New Roman" w:cs="Times New Roman"/>
          <w:sz w:val="24"/>
          <w:szCs w:val="24"/>
        </w:rPr>
      </w:pPr>
      <w:r>
        <w:rPr>
          <w:rFonts w:ascii="Times New Roman" w:eastAsia="仿宋" w:hAnsi="Times New Roman" w:cs="Times New Roman"/>
          <w:sz w:val="24"/>
          <w:szCs w:val="24"/>
        </w:rPr>
        <w:t xml:space="preserve">17. Have you or your enterprise, or any of your directors, officers, owners, or employees ever been found by a court or government agency of any country to have violated </w:t>
      </w:r>
      <w:r>
        <w:rPr>
          <w:rFonts w:ascii="Times New Roman" w:eastAsia="仿宋" w:hAnsi="Times New Roman" w:cs="Times New Roman"/>
          <w:sz w:val="24"/>
          <w:szCs w:val="24"/>
        </w:rPr>
        <w:lastRenderedPageBreak/>
        <w:t xml:space="preserve">a law prohibiting fraud, bribery, collusion, or other corruptive conducts? </w:t>
      </w:r>
    </w:p>
    <w:p w14:paraId="3B0955AA" w14:textId="77777777" w:rsidR="00F9662F" w:rsidRDefault="00E51664">
      <w:pPr>
        <w:pStyle w:val="Default"/>
        <w:spacing w:beforeLines="50" w:before="156" w:afterLines="50" w:after="156"/>
        <w:ind w:left="1526"/>
        <w:rPr>
          <w:rFonts w:ascii="Times New Roman" w:eastAsia="仿宋" w:hAnsi="Times New Roman" w:cs="Times New Roman"/>
          <w:color w:val="auto"/>
          <w:lang w:eastAsia="zh-CN"/>
        </w:rPr>
      </w:pPr>
      <w:r>
        <w:rPr>
          <w:rFonts w:ascii="Times New Roman" w:eastAsia="仿宋" w:hAnsi="Times New Roman" w:cs="Times New Roman"/>
          <w:color w:val="auto"/>
          <w:lang w:eastAsia="zh-CN"/>
        </w:rPr>
        <w:t>___ Yes</w:t>
      </w:r>
    </w:p>
    <w:p w14:paraId="70283BB6" w14:textId="77777777" w:rsidR="00F9662F" w:rsidRDefault="00E51664">
      <w:pPr>
        <w:pStyle w:val="Default"/>
        <w:spacing w:beforeLines="50" w:before="156" w:afterLines="50" w:after="156"/>
        <w:ind w:left="1526"/>
        <w:rPr>
          <w:rFonts w:ascii="Times New Roman" w:eastAsia="仿宋" w:hAnsi="Times New Roman" w:cs="Times New Roman"/>
          <w:color w:val="auto"/>
          <w:lang w:eastAsia="zh-CN"/>
        </w:rPr>
      </w:pPr>
      <w:r>
        <w:rPr>
          <w:rFonts w:ascii="Times New Roman" w:eastAsia="仿宋" w:hAnsi="Times New Roman" w:cs="Times New Roman"/>
          <w:color w:val="auto"/>
          <w:lang w:eastAsia="zh-CN"/>
        </w:rPr>
        <w:t>___ No</w:t>
      </w:r>
    </w:p>
    <w:p w14:paraId="5287B6F8" w14:textId="77777777" w:rsidR="00F9662F" w:rsidRDefault="00E51664">
      <w:pPr>
        <w:spacing w:beforeLines="50" w:before="156" w:afterLines="50" w:after="156"/>
        <w:rPr>
          <w:rFonts w:ascii="Times New Roman" w:eastAsia="仿宋" w:hAnsi="Times New Roman" w:cs="Times New Roman"/>
          <w:sz w:val="24"/>
          <w:szCs w:val="24"/>
        </w:rPr>
      </w:pPr>
      <w:r>
        <w:rPr>
          <w:rFonts w:ascii="Times New Roman" w:eastAsia="仿宋" w:hAnsi="Times New Roman" w:cs="Times New Roman"/>
          <w:sz w:val="24"/>
          <w:szCs w:val="24"/>
        </w:rPr>
        <w:t>If yes, please provide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tblGrid>
      <w:tr w:rsidR="00F9662F" w14:paraId="337226F7" w14:textId="77777777">
        <w:tc>
          <w:tcPr>
            <w:tcW w:w="9468" w:type="dxa"/>
          </w:tcPr>
          <w:p w14:paraId="3B8319B1" w14:textId="77777777" w:rsidR="00F9662F" w:rsidRDefault="00F9662F">
            <w:pPr>
              <w:pStyle w:val="Default"/>
              <w:spacing w:beforeLines="50" w:before="156" w:afterLines="50" w:after="156"/>
              <w:rPr>
                <w:rFonts w:ascii="Times New Roman" w:eastAsia="仿宋" w:hAnsi="Times New Roman" w:cs="Times New Roman"/>
                <w:color w:val="auto"/>
                <w:lang w:eastAsia="zh-CN"/>
              </w:rPr>
            </w:pPr>
          </w:p>
          <w:p w14:paraId="2F7D6DB9" w14:textId="77777777" w:rsidR="00F9662F" w:rsidRDefault="00F9662F">
            <w:pPr>
              <w:pStyle w:val="Default"/>
              <w:spacing w:beforeLines="50" w:before="156" w:afterLines="50" w:after="156"/>
              <w:rPr>
                <w:rFonts w:ascii="Times New Roman" w:eastAsia="仿宋" w:hAnsi="Times New Roman" w:cs="Times New Roman"/>
                <w:color w:val="auto"/>
                <w:lang w:eastAsia="zh-CN"/>
              </w:rPr>
            </w:pPr>
          </w:p>
          <w:p w14:paraId="79E7248D" w14:textId="77777777" w:rsidR="00F9662F" w:rsidRDefault="00F9662F">
            <w:pPr>
              <w:pStyle w:val="Default"/>
              <w:spacing w:beforeLines="50" w:before="156" w:afterLines="50" w:after="156"/>
              <w:rPr>
                <w:rFonts w:ascii="Times New Roman" w:eastAsia="仿宋" w:hAnsi="Times New Roman" w:cs="Times New Roman"/>
                <w:color w:val="auto"/>
                <w:lang w:eastAsia="zh-CN"/>
              </w:rPr>
            </w:pPr>
          </w:p>
        </w:tc>
      </w:tr>
    </w:tbl>
    <w:p w14:paraId="3D4DA161" w14:textId="77777777" w:rsidR="00F9662F" w:rsidRDefault="00E51664">
      <w:pPr>
        <w:spacing w:beforeLines="50" w:before="156" w:afterLines="50" w:after="156"/>
        <w:rPr>
          <w:rFonts w:ascii="Times New Roman" w:eastAsia="仿宋" w:hAnsi="Times New Roman" w:cs="Times New Roman"/>
          <w:sz w:val="24"/>
          <w:szCs w:val="24"/>
        </w:rPr>
      </w:pPr>
      <w:r>
        <w:rPr>
          <w:rFonts w:ascii="Times New Roman" w:eastAsia="仿宋" w:hAnsi="Times New Roman" w:cs="Times New Roman"/>
          <w:kern w:val="0"/>
          <w:sz w:val="24"/>
          <w:szCs w:val="24"/>
        </w:rPr>
        <w:t>18.</w:t>
      </w:r>
      <w:r>
        <w:rPr>
          <w:rFonts w:ascii="Times New Roman" w:eastAsia="仿宋" w:hAnsi="Times New Roman" w:cs="Times New Roman"/>
          <w:sz w:val="24"/>
          <w:szCs w:val="24"/>
        </w:rPr>
        <w:t xml:space="preserve"> Have you or your enterprise, or any of its directors, officers, owners (shareholder), or employees: </w:t>
      </w:r>
    </w:p>
    <w:p w14:paraId="6634E34C" w14:textId="77777777" w:rsidR="00F9662F" w:rsidRDefault="00E51664">
      <w:pPr>
        <w:spacing w:beforeLines="50" w:before="156" w:afterLines="50" w:after="156"/>
        <w:rPr>
          <w:rFonts w:ascii="Times New Roman" w:eastAsia="仿宋" w:hAnsi="Times New Roman" w:cs="Times New Roman"/>
          <w:sz w:val="24"/>
          <w:szCs w:val="24"/>
        </w:rPr>
      </w:pPr>
      <w:r>
        <w:rPr>
          <w:rFonts w:ascii="Times New Roman" w:eastAsia="仿宋" w:hAnsi="Times New Roman" w:cs="Times New Roman"/>
          <w:sz w:val="24"/>
          <w:szCs w:val="24"/>
        </w:rPr>
        <w:t xml:space="preserve"> (a) Ever been found by a court or government agency of any country to have violated any applicable civil or criminal false statement, bribery, corruption, securities, or anti-competition law? </w:t>
      </w:r>
    </w:p>
    <w:p w14:paraId="1600CB61" w14:textId="77777777" w:rsidR="00F9662F" w:rsidRDefault="00F9662F">
      <w:pPr>
        <w:spacing w:beforeLines="50" w:before="156" w:afterLines="50" w:after="156"/>
        <w:rPr>
          <w:rFonts w:ascii="Times New Roman" w:eastAsia="仿宋" w:hAnsi="Times New Roman" w:cs="Times New Roman"/>
          <w:sz w:val="24"/>
          <w:szCs w:val="24"/>
        </w:rPr>
      </w:pPr>
    </w:p>
    <w:p w14:paraId="378709E0" w14:textId="77777777" w:rsidR="00F9662F" w:rsidRDefault="00E51664">
      <w:pPr>
        <w:pStyle w:val="Default"/>
        <w:spacing w:beforeLines="50" w:before="156" w:afterLines="50" w:after="156"/>
        <w:ind w:left="1526"/>
        <w:rPr>
          <w:rFonts w:ascii="Times New Roman" w:eastAsia="仿宋" w:hAnsi="Times New Roman" w:cs="Times New Roman"/>
          <w:color w:val="auto"/>
          <w:lang w:eastAsia="zh-CN"/>
        </w:rPr>
      </w:pPr>
      <w:r>
        <w:rPr>
          <w:rFonts w:ascii="Times New Roman" w:eastAsia="仿宋" w:hAnsi="Times New Roman" w:cs="Times New Roman"/>
          <w:color w:val="auto"/>
          <w:lang w:eastAsia="zh-CN"/>
        </w:rPr>
        <w:t>___ Yes</w:t>
      </w:r>
    </w:p>
    <w:p w14:paraId="5292B4B5" w14:textId="77777777" w:rsidR="00F9662F" w:rsidRDefault="00E51664">
      <w:pPr>
        <w:pStyle w:val="Default"/>
        <w:spacing w:beforeLines="50" w:before="156" w:afterLines="50" w:after="156"/>
        <w:ind w:left="1526"/>
        <w:rPr>
          <w:rFonts w:ascii="Times New Roman" w:eastAsia="仿宋" w:hAnsi="Times New Roman" w:cs="Times New Roman"/>
          <w:color w:val="auto"/>
          <w:lang w:eastAsia="zh-CN"/>
        </w:rPr>
      </w:pPr>
      <w:r>
        <w:rPr>
          <w:rFonts w:ascii="Times New Roman" w:eastAsia="仿宋" w:hAnsi="Times New Roman" w:cs="Times New Roman"/>
          <w:color w:val="auto"/>
          <w:lang w:eastAsia="zh-CN"/>
        </w:rPr>
        <w:t xml:space="preserve">___ No </w:t>
      </w:r>
    </w:p>
    <w:p w14:paraId="612B77E4" w14:textId="77777777" w:rsidR="00F9662F" w:rsidRDefault="00E51664">
      <w:pPr>
        <w:spacing w:beforeLines="50" w:before="156" w:afterLines="50" w:after="156"/>
        <w:ind w:firstLineChars="50" w:firstLine="120"/>
        <w:rPr>
          <w:rFonts w:ascii="Times New Roman" w:eastAsia="仿宋" w:hAnsi="Times New Roman" w:cs="Times New Roman"/>
          <w:sz w:val="24"/>
          <w:szCs w:val="24"/>
        </w:rPr>
      </w:pPr>
      <w:r>
        <w:rPr>
          <w:rFonts w:ascii="Times New Roman" w:eastAsia="仿宋" w:hAnsi="Times New Roman" w:cs="Times New Roman"/>
          <w:sz w:val="24"/>
          <w:szCs w:val="24"/>
        </w:rPr>
        <w:t xml:space="preserve">(b) </w:t>
      </w:r>
      <w:r>
        <w:rPr>
          <w:rFonts w:ascii="Times New Roman" w:eastAsia="仿宋" w:hAnsi="Times New Roman" w:cs="Times New Roman"/>
          <w:sz w:val="24"/>
          <w:szCs w:val="24"/>
        </w:rPr>
        <w:tab/>
        <w:t xml:space="preserve">Been under investigation or subject to a lawsuit (now or within the last five (5) years), facing charges of fraud, bribery, collusion, or other corruption? </w:t>
      </w:r>
    </w:p>
    <w:p w14:paraId="5BA3547F" w14:textId="77777777" w:rsidR="00F9662F" w:rsidRDefault="00F9662F">
      <w:pPr>
        <w:spacing w:beforeLines="50" w:before="156" w:afterLines="50" w:after="156"/>
        <w:rPr>
          <w:rFonts w:ascii="Times New Roman" w:eastAsia="仿宋" w:hAnsi="Times New Roman" w:cs="Times New Roman"/>
          <w:sz w:val="24"/>
          <w:szCs w:val="24"/>
        </w:rPr>
      </w:pPr>
    </w:p>
    <w:p w14:paraId="23ED70D8" w14:textId="77777777" w:rsidR="00F9662F" w:rsidRDefault="00E51664">
      <w:pPr>
        <w:pStyle w:val="Default"/>
        <w:spacing w:beforeLines="50" w:before="156" w:afterLines="50" w:after="156"/>
        <w:ind w:left="1526"/>
        <w:rPr>
          <w:rFonts w:ascii="Times New Roman" w:eastAsia="仿宋" w:hAnsi="Times New Roman" w:cs="Times New Roman"/>
          <w:color w:val="auto"/>
          <w:lang w:eastAsia="zh-CN"/>
        </w:rPr>
      </w:pPr>
      <w:r>
        <w:rPr>
          <w:rFonts w:ascii="Times New Roman" w:eastAsia="仿宋" w:hAnsi="Times New Roman" w:cs="Times New Roman"/>
          <w:color w:val="auto"/>
          <w:lang w:eastAsia="zh-CN"/>
        </w:rPr>
        <w:t>___ Yes</w:t>
      </w:r>
    </w:p>
    <w:p w14:paraId="670EC6BD" w14:textId="77777777" w:rsidR="00F9662F" w:rsidRDefault="00E51664">
      <w:pPr>
        <w:pStyle w:val="Default"/>
        <w:spacing w:beforeLines="50" w:before="156" w:afterLines="50" w:after="156"/>
        <w:ind w:left="1526"/>
        <w:rPr>
          <w:rFonts w:ascii="Times New Roman" w:eastAsia="仿宋" w:hAnsi="Times New Roman" w:cs="Times New Roman"/>
          <w:color w:val="auto"/>
          <w:lang w:eastAsia="zh-CN"/>
        </w:rPr>
      </w:pPr>
      <w:r>
        <w:rPr>
          <w:rFonts w:ascii="Times New Roman" w:eastAsia="仿宋" w:hAnsi="Times New Roman" w:cs="Times New Roman"/>
          <w:color w:val="auto"/>
          <w:lang w:eastAsia="zh-CN"/>
        </w:rPr>
        <w:t>___ No</w:t>
      </w:r>
    </w:p>
    <w:p w14:paraId="3CEB2A4F" w14:textId="77777777" w:rsidR="00F9662F" w:rsidRDefault="00E51664">
      <w:pPr>
        <w:spacing w:beforeLines="50" w:before="156" w:afterLines="50" w:after="156"/>
        <w:rPr>
          <w:rFonts w:ascii="Times New Roman" w:eastAsia="仿宋" w:hAnsi="Times New Roman" w:cs="Times New Roman"/>
          <w:sz w:val="24"/>
          <w:szCs w:val="24"/>
        </w:rPr>
      </w:pPr>
      <w:r>
        <w:rPr>
          <w:rFonts w:ascii="Times New Roman" w:eastAsia="仿宋" w:hAnsi="Times New Roman" w:cs="Times New Roman"/>
          <w:sz w:val="24"/>
          <w:szCs w:val="24"/>
        </w:rPr>
        <w:t>If your answer to (a) or (b) is yes, please provide details:</w:t>
      </w:r>
    </w:p>
    <w:p w14:paraId="24C2F6E3" w14:textId="77777777" w:rsidR="00F9662F" w:rsidRDefault="00F9662F">
      <w:pPr>
        <w:spacing w:beforeLines="50" w:before="156" w:afterLines="50" w:after="156"/>
        <w:rPr>
          <w:rFonts w:ascii="Times New Roman" w:eastAsia="仿宋" w:hAnsi="Times New Roman" w:cs="Times New Roman"/>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8"/>
      </w:tblGrid>
      <w:tr w:rsidR="00F9662F" w14:paraId="7A7FF40D" w14:textId="77777777">
        <w:tc>
          <w:tcPr>
            <w:tcW w:w="8955" w:type="dxa"/>
          </w:tcPr>
          <w:p w14:paraId="6686224D" w14:textId="77777777" w:rsidR="00F9662F" w:rsidRDefault="00F9662F">
            <w:pPr>
              <w:pStyle w:val="Default"/>
              <w:spacing w:beforeLines="50" w:before="156" w:afterLines="50" w:after="156"/>
              <w:jc w:val="right"/>
              <w:rPr>
                <w:rFonts w:ascii="Times New Roman" w:eastAsia="仿宋" w:hAnsi="Times New Roman" w:cs="Times New Roman"/>
                <w:color w:val="auto"/>
                <w:lang w:eastAsia="zh-CN"/>
              </w:rPr>
            </w:pPr>
          </w:p>
          <w:p w14:paraId="42DEDAE2" w14:textId="77777777" w:rsidR="00F9662F" w:rsidRDefault="00F9662F">
            <w:pPr>
              <w:pStyle w:val="Default"/>
              <w:spacing w:beforeLines="50" w:before="156" w:afterLines="50" w:after="156"/>
              <w:rPr>
                <w:rFonts w:ascii="Times New Roman" w:eastAsia="仿宋" w:hAnsi="Times New Roman" w:cs="Times New Roman"/>
                <w:color w:val="auto"/>
                <w:lang w:eastAsia="zh-CN"/>
              </w:rPr>
            </w:pPr>
          </w:p>
        </w:tc>
      </w:tr>
    </w:tbl>
    <w:p w14:paraId="19C2A2C4" w14:textId="77777777" w:rsidR="00F9662F" w:rsidRDefault="00E51664">
      <w:pPr>
        <w:pStyle w:val="BodyMain"/>
        <w:numPr>
          <w:ilvl w:val="0"/>
          <w:numId w:val="10"/>
        </w:numPr>
        <w:spacing w:beforeLines="50" w:before="156" w:afterLines="50" w:after="156"/>
        <w:jc w:val="left"/>
        <w:rPr>
          <w:rFonts w:ascii="Times New Roman" w:eastAsia="仿宋" w:hAnsi="Times New Roman" w:cs="Times New Roman"/>
          <w:b/>
          <w:sz w:val="24"/>
          <w:szCs w:val="24"/>
          <w:lang w:eastAsia="zh-CN"/>
        </w:rPr>
      </w:pPr>
      <w:r>
        <w:rPr>
          <w:rFonts w:ascii="Times New Roman" w:eastAsia="仿宋" w:hAnsi="Times New Roman" w:cs="Times New Roman"/>
          <w:b/>
          <w:sz w:val="24"/>
          <w:szCs w:val="24"/>
          <w:lang w:eastAsia="zh-CN"/>
        </w:rPr>
        <w:t>COMPENSATION</w:t>
      </w:r>
    </w:p>
    <w:p w14:paraId="5AEAFF69" w14:textId="77777777" w:rsidR="00F9662F" w:rsidRDefault="00E51664">
      <w:pPr>
        <w:widowControl/>
        <w:spacing w:beforeLines="50" w:before="156" w:afterLines="50" w:after="156"/>
        <w:rPr>
          <w:rFonts w:ascii="Times New Roman" w:eastAsia="仿宋" w:hAnsi="Times New Roman" w:cs="Times New Roman"/>
          <w:kern w:val="0"/>
          <w:sz w:val="24"/>
          <w:szCs w:val="24"/>
        </w:rPr>
      </w:pPr>
      <w:r>
        <w:rPr>
          <w:rFonts w:ascii="Times New Roman" w:eastAsia="仿宋" w:hAnsi="Times New Roman" w:cs="Times New Roman"/>
          <w:kern w:val="0"/>
          <w:sz w:val="24"/>
          <w:szCs w:val="24"/>
        </w:rPr>
        <w:t xml:space="preserve">19. </w:t>
      </w:r>
      <w:r>
        <w:rPr>
          <w:rFonts w:ascii="Times New Roman" w:eastAsia="仿宋" w:hAnsi="Times New Roman" w:cs="Times New Roman"/>
          <w:kern w:val="0"/>
          <w:sz w:val="24"/>
          <w:szCs w:val="24"/>
        </w:rPr>
        <w:tab/>
        <w:t>According to the region/country where your products would be provided or your services will be performed, please describe the quotation that you think is standard and appropriate.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4"/>
        <w:gridCol w:w="4094"/>
      </w:tblGrid>
      <w:tr w:rsidR="00F9662F" w14:paraId="199C1DB1" w14:textId="77777777">
        <w:tc>
          <w:tcPr>
            <w:tcW w:w="4094" w:type="dxa"/>
          </w:tcPr>
          <w:p w14:paraId="0455408E" w14:textId="77777777" w:rsidR="00F9662F" w:rsidRDefault="00F9662F">
            <w:pPr>
              <w:autoSpaceDE w:val="0"/>
              <w:autoSpaceDN w:val="0"/>
              <w:adjustRightInd w:val="0"/>
              <w:spacing w:beforeLines="50" w:before="156" w:afterLines="50" w:after="156"/>
              <w:jc w:val="left"/>
              <w:rPr>
                <w:rFonts w:ascii="Times New Roman" w:eastAsia="仿宋" w:hAnsi="Times New Roman" w:cs="Times New Roman"/>
                <w:kern w:val="0"/>
                <w:sz w:val="24"/>
                <w:szCs w:val="24"/>
              </w:rPr>
            </w:pPr>
          </w:p>
        </w:tc>
        <w:tc>
          <w:tcPr>
            <w:tcW w:w="4094" w:type="dxa"/>
          </w:tcPr>
          <w:p w14:paraId="559A4028" w14:textId="77777777" w:rsidR="00F9662F" w:rsidRDefault="00F9662F">
            <w:pPr>
              <w:autoSpaceDE w:val="0"/>
              <w:autoSpaceDN w:val="0"/>
              <w:adjustRightInd w:val="0"/>
              <w:spacing w:beforeLines="50" w:before="156" w:afterLines="50" w:after="156"/>
              <w:jc w:val="left"/>
              <w:rPr>
                <w:rFonts w:ascii="Times New Roman" w:eastAsia="仿宋" w:hAnsi="Times New Roman" w:cs="Times New Roman"/>
                <w:kern w:val="0"/>
                <w:sz w:val="24"/>
                <w:szCs w:val="24"/>
              </w:rPr>
            </w:pPr>
          </w:p>
        </w:tc>
      </w:tr>
    </w:tbl>
    <w:p w14:paraId="152BDD01" w14:textId="77777777" w:rsidR="00F9662F" w:rsidRDefault="00E51664">
      <w:pPr>
        <w:spacing w:beforeLines="50" w:before="156" w:afterLines="50" w:after="156"/>
        <w:ind w:left="450" w:hanging="450"/>
        <w:rPr>
          <w:rFonts w:ascii="Times New Roman" w:eastAsia="仿宋" w:hAnsi="Times New Roman" w:cs="Times New Roman"/>
          <w:sz w:val="24"/>
          <w:szCs w:val="24"/>
        </w:rPr>
      </w:pPr>
      <w:r>
        <w:rPr>
          <w:rFonts w:ascii="Times New Roman" w:eastAsia="仿宋" w:hAnsi="Times New Roman" w:cs="Times New Roman"/>
          <w:sz w:val="24"/>
          <w:szCs w:val="24"/>
        </w:rPr>
        <w:t xml:space="preserve">20.  For payment of your products and/or services, please describe your bank’s name </w:t>
      </w:r>
      <w:r>
        <w:rPr>
          <w:rFonts w:ascii="Times New Roman" w:eastAsia="仿宋" w:hAnsi="Times New Roman" w:cs="Times New Roman"/>
          <w:sz w:val="24"/>
          <w:szCs w:val="24"/>
        </w:rPr>
        <w:lastRenderedPageBreak/>
        <w:t xml:space="preserve">and address, as well as the account name and number </w:t>
      </w:r>
      <w:r>
        <w:rPr>
          <w:rFonts w:ascii="Times New Roman" w:eastAsia="仿宋" w:hAnsi="Times New Roman" w:cs="Times New Roman"/>
          <w:kern w:val="0"/>
          <w:sz w:val="24"/>
          <w:szCs w:val="24"/>
        </w:rPr>
        <w:t>(Here only fill in the bank account information for receiving the payment from ZTT)</w:t>
      </w:r>
      <w:r>
        <w:rPr>
          <w:rFonts w:ascii="Times New Roman" w:eastAsia="仿宋" w:hAnsi="Times New Roman" w:cs="Times New Roman"/>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tblGrid>
      <w:tr w:rsidR="00F9662F" w14:paraId="571C73BD" w14:textId="77777777">
        <w:trPr>
          <w:trHeight w:val="820"/>
        </w:trPr>
        <w:tc>
          <w:tcPr>
            <w:tcW w:w="9468" w:type="dxa"/>
          </w:tcPr>
          <w:p w14:paraId="4ECA30B3" w14:textId="77777777" w:rsidR="00F9662F" w:rsidRDefault="00F9662F">
            <w:pPr>
              <w:spacing w:beforeLines="50" w:before="156" w:afterLines="50" w:after="156"/>
              <w:rPr>
                <w:rFonts w:ascii="Times New Roman" w:eastAsia="仿宋" w:hAnsi="Times New Roman" w:cs="Times New Roman"/>
                <w:bCs/>
                <w:sz w:val="24"/>
                <w:szCs w:val="24"/>
              </w:rPr>
            </w:pPr>
          </w:p>
          <w:p w14:paraId="3DBB2BDA" w14:textId="77777777" w:rsidR="00F9662F" w:rsidRDefault="00F9662F">
            <w:pPr>
              <w:pStyle w:val="Default"/>
              <w:spacing w:beforeLines="50" w:before="156" w:afterLines="50" w:after="156"/>
              <w:rPr>
                <w:rFonts w:ascii="Times New Roman" w:eastAsia="仿宋" w:hAnsi="Times New Roman" w:cs="Times New Roman"/>
                <w:color w:val="auto"/>
                <w:lang w:eastAsia="zh-CN"/>
              </w:rPr>
            </w:pPr>
          </w:p>
          <w:p w14:paraId="508E2874" w14:textId="77777777" w:rsidR="00F9662F" w:rsidRDefault="00F9662F">
            <w:pPr>
              <w:pStyle w:val="Default"/>
              <w:spacing w:beforeLines="50" w:before="156" w:afterLines="50" w:after="156"/>
              <w:rPr>
                <w:rFonts w:ascii="Times New Roman" w:eastAsia="仿宋" w:hAnsi="Times New Roman" w:cs="Times New Roman"/>
                <w:color w:val="auto"/>
                <w:lang w:eastAsia="zh-CN"/>
              </w:rPr>
            </w:pPr>
          </w:p>
          <w:p w14:paraId="78B2D74F" w14:textId="77777777" w:rsidR="00F9662F" w:rsidRDefault="00F9662F">
            <w:pPr>
              <w:pStyle w:val="Default"/>
              <w:spacing w:beforeLines="50" w:before="156" w:afterLines="50" w:after="156"/>
              <w:rPr>
                <w:rFonts w:ascii="Times New Roman" w:eastAsia="仿宋" w:hAnsi="Times New Roman" w:cs="Times New Roman"/>
                <w:color w:val="auto"/>
                <w:lang w:eastAsia="zh-CN"/>
              </w:rPr>
            </w:pPr>
          </w:p>
          <w:p w14:paraId="7FFAE47C" w14:textId="77777777" w:rsidR="00F9662F" w:rsidRDefault="00F9662F">
            <w:pPr>
              <w:pStyle w:val="Default"/>
              <w:spacing w:beforeLines="50" w:before="156" w:afterLines="50" w:after="156"/>
              <w:rPr>
                <w:rFonts w:ascii="Times New Roman" w:eastAsia="仿宋" w:hAnsi="Times New Roman" w:cs="Times New Roman"/>
                <w:color w:val="auto"/>
                <w:lang w:eastAsia="zh-CN"/>
              </w:rPr>
            </w:pPr>
          </w:p>
        </w:tc>
      </w:tr>
    </w:tbl>
    <w:p w14:paraId="7990FBE3" w14:textId="77777777" w:rsidR="00F9662F" w:rsidRDefault="00E51664">
      <w:pPr>
        <w:pStyle w:val="BodyMain"/>
        <w:numPr>
          <w:ilvl w:val="0"/>
          <w:numId w:val="10"/>
        </w:numPr>
        <w:spacing w:beforeLines="50" w:before="156" w:afterLines="50" w:after="156"/>
        <w:rPr>
          <w:rFonts w:ascii="Times New Roman" w:eastAsia="仿宋" w:hAnsi="Times New Roman" w:cs="Times New Roman"/>
          <w:b/>
          <w:sz w:val="24"/>
          <w:szCs w:val="24"/>
        </w:rPr>
      </w:pPr>
      <w:r>
        <w:rPr>
          <w:rFonts w:ascii="Times New Roman" w:eastAsia="仿宋" w:hAnsi="Times New Roman" w:cs="Times New Roman"/>
          <w:b/>
          <w:sz w:val="24"/>
          <w:szCs w:val="24"/>
        </w:rPr>
        <w:t>REQUIRED DOCUMENTATION</w:t>
      </w:r>
    </w:p>
    <w:p w14:paraId="4A1C38B0" w14:textId="77777777" w:rsidR="00F9662F" w:rsidRDefault="00E51664">
      <w:pPr>
        <w:spacing w:beforeLines="50" w:before="156" w:afterLines="50" w:after="156"/>
        <w:ind w:firstLineChars="200" w:firstLine="480"/>
        <w:rPr>
          <w:rFonts w:ascii="Times New Roman" w:eastAsia="仿宋" w:hAnsi="Times New Roman" w:cs="Times New Roman"/>
          <w:sz w:val="24"/>
          <w:szCs w:val="24"/>
        </w:rPr>
      </w:pPr>
      <w:r>
        <w:rPr>
          <w:rFonts w:ascii="Times New Roman" w:eastAsia="仿宋" w:hAnsi="Times New Roman" w:cs="Times New Roman"/>
          <w:sz w:val="24"/>
          <w:szCs w:val="24"/>
        </w:rPr>
        <w:t xml:space="preserve">Along with the completed </w:t>
      </w:r>
      <w:r>
        <w:rPr>
          <w:rFonts w:ascii="Times New Roman" w:eastAsia="仿宋" w:hAnsi="Times New Roman" w:cs="Times New Roman"/>
          <w:i/>
          <w:sz w:val="24"/>
          <w:szCs w:val="24"/>
        </w:rPr>
        <w:t>Questionnaire</w:t>
      </w:r>
      <w:r>
        <w:rPr>
          <w:rFonts w:ascii="Times New Roman" w:eastAsia="仿宋" w:hAnsi="Times New Roman" w:cs="Times New Roman"/>
          <w:sz w:val="24"/>
          <w:szCs w:val="24"/>
        </w:rPr>
        <w:t xml:space="preserve">, please provide the documents requested below. Failure to provide as required may delay this due diligence process and your retention by ZTT; </w:t>
      </w:r>
    </w:p>
    <w:p w14:paraId="37B79047" w14:textId="77777777" w:rsidR="00F9662F" w:rsidRDefault="00E51664">
      <w:pPr>
        <w:widowControl/>
        <w:spacing w:beforeLines="50" w:before="156" w:afterLines="50" w:after="156"/>
        <w:rPr>
          <w:rFonts w:ascii="Times New Roman" w:eastAsia="仿宋" w:hAnsi="Times New Roman" w:cs="Times New Roman"/>
          <w:kern w:val="0"/>
          <w:sz w:val="24"/>
          <w:szCs w:val="24"/>
          <w:lang w:val="en-GB"/>
        </w:rPr>
      </w:pPr>
      <w:r>
        <w:rPr>
          <w:rFonts w:ascii="Times New Roman" w:eastAsia="仿宋" w:hAnsi="Times New Roman" w:cs="Times New Roman"/>
          <w:kern w:val="0"/>
          <w:sz w:val="24"/>
          <w:szCs w:val="24"/>
          <w:lang w:val="en-GB"/>
        </w:rPr>
        <w:t>（</w:t>
      </w:r>
      <w:r>
        <w:rPr>
          <w:rFonts w:ascii="Times New Roman" w:eastAsia="仿宋" w:hAnsi="Times New Roman" w:cs="Times New Roman"/>
          <w:kern w:val="0"/>
          <w:sz w:val="24"/>
          <w:szCs w:val="24"/>
          <w:lang w:val="en-GB"/>
        </w:rPr>
        <w:t>1</w:t>
      </w:r>
      <w:r>
        <w:rPr>
          <w:rFonts w:ascii="Times New Roman" w:eastAsia="仿宋" w:hAnsi="Times New Roman" w:cs="Times New Roman"/>
          <w:kern w:val="0"/>
          <w:sz w:val="24"/>
          <w:szCs w:val="24"/>
          <w:lang w:val="en-GB"/>
        </w:rPr>
        <w:t>）</w:t>
      </w:r>
      <w:r>
        <w:rPr>
          <w:rFonts w:ascii="Times New Roman" w:eastAsia="仿宋" w:hAnsi="Times New Roman" w:cs="Times New Roman"/>
          <w:kern w:val="0"/>
          <w:sz w:val="24"/>
          <w:szCs w:val="24"/>
          <w:lang w:val="en-GB"/>
        </w:rPr>
        <w:t>Identification (e.g., photocopy of ID Card or passport) for the person who will be the signatory to the agreement;</w:t>
      </w:r>
    </w:p>
    <w:p w14:paraId="1826D38E" w14:textId="77777777" w:rsidR="00F9662F" w:rsidRDefault="00E51664">
      <w:pPr>
        <w:widowControl/>
        <w:spacing w:beforeLines="50" w:before="156" w:afterLines="50" w:after="156"/>
        <w:rPr>
          <w:rFonts w:ascii="Times New Roman" w:eastAsia="仿宋" w:hAnsi="Times New Roman" w:cs="Times New Roman"/>
          <w:kern w:val="0"/>
          <w:sz w:val="24"/>
          <w:szCs w:val="24"/>
        </w:rPr>
      </w:pPr>
      <w:r>
        <w:rPr>
          <w:rFonts w:ascii="Times New Roman" w:eastAsia="仿宋" w:hAnsi="Times New Roman" w:cs="Times New Roman"/>
          <w:kern w:val="0"/>
          <w:sz w:val="24"/>
          <w:szCs w:val="24"/>
          <w:lang w:val="en-GB"/>
        </w:rPr>
        <w:t>（</w:t>
      </w:r>
      <w:r>
        <w:rPr>
          <w:rFonts w:ascii="Times New Roman" w:eastAsia="仿宋" w:hAnsi="Times New Roman" w:cs="Times New Roman"/>
          <w:kern w:val="0"/>
          <w:sz w:val="24"/>
          <w:szCs w:val="24"/>
          <w:lang w:val="en-GB"/>
        </w:rPr>
        <w:t>2</w:t>
      </w:r>
      <w:r>
        <w:rPr>
          <w:rFonts w:ascii="Times New Roman" w:eastAsia="仿宋" w:hAnsi="Times New Roman" w:cs="Times New Roman"/>
          <w:kern w:val="0"/>
          <w:sz w:val="24"/>
          <w:szCs w:val="24"/>
          <w:lang w:val="en-GB"/>
        </w:rPr>
        <w:t>）</w:t>
      </w:r>
      <w:r>
        <w:rPr>
          <w:rFonts w:ascii="Times New Roman" w:eastAsia="仿宋" w:hAnsi="Times New Roman" w:cs="Times New Roman"/>
          <w:kern w:val="0"/>
          <w:sz w:val="24"/>
          <w:szCs w:val="24"/>
          <w:lang w:val="en-GB"/>
        </w:rPr>
        <w:t>Documentation verifying your business address or addresses where any work under the Purchase Agreement will be undertaken (e.g., copy of business stationery);</w:t>
      </w:r>
    </w:p>
    <w:p w14:paraId="248EA74F" w14:textId="77777777" w:rsidR="00F9662F" w:rsidRDefault="00E51664">
      <w:pPr>
        <w:widowControl/>
        <w:spacing w:beforeLines="50" w:before="156" w:afterLines="50" w:after="156"/>
        <w:rPr>
          <w:rFonts w:ascii="Times New Roman" w:eastAsia="仿宋" w:hAnsi="Times New Roman" w:cs="Times New Roman"/>
          <w:kern w:val="0"/>
          <w:sz w:val="24"/>
          <w:szCs w:val="24"/>
        </w:rPr>
      </w:pPr>
      <w:r>
        <w:rPr>
          <w:rFonts w:ascii="Times New Roman" w:eastAsia="仿宋" w:hAnsi="Times New Roman" w:cs="Times New Roman"/>
          <w:kern w:val="0"/>
          <w:sz w:val="24"/>
          <w:szCs w:val="24"/>
        </w:rPr>
        <w:t>（</w:t>
      </w:r>
      <w:r>
        <w:rPr>
          <w:rFonts w:ascii="Times New Roman" w:eastAsia="仿宋" w:hAnsi="Times New Roman" w:cs="Times New Roman"/>
          <w:kern w:val="0"/>
          <w:sz w:val="24"/>
          <w:szCs w:val="24"/>
        </w:rPr>
        <w:t>3</w:t>
      </w:r>
      <w:r>
        <w:rPr>
          <w:rFonts w:ascii="Times New Roman" w:eastAsia="仿宋" w:hAnsi="Times New Roman" w:cs="Times New Roman"/>
          <w:kern w:val="0"/>
          <w:sz w:val="24"/>
          <w:szCs w:val="24"/>
        </w:rPr>
        <w:t>）</w:t>
      </w:r>
      <w:r>
        <w:rPr>
          <w:rFonts w:ascii="Times New Roman" w:eastAsia="仿宋" w:hAnsi="Times New Roman" w:cs="Times New Roman"/>
          <w:kern w:val="0"/>
          <w:sz w:val="24"/>
          <w:szCs w:val="24"/>
          <w:lang w:val="en-GB"/>
        </w:rPr>
        <w:t>Documentation evidencing your legal and beneficial ownership (e.g., documents from the registry in the country of incorporation or publicly available registration information, which needs to be verified by signed statement);</w:t>
      </w:r>
    </w:p>
    <w:p w14:paraId="0FB5486F" w14:textId="77777777" w:rsidR="00F9662F" w:rsidRDefault="00E51664">
      <w:pPr>
        <w:widowControl/>
        <w:spacing w:beforeLines="50" w:before="156" w:afterLines="50" w:after="156"/>
        <w:rPr>
          <w:rFonts w:ascii="Times New Roman" w:eastAsia="仿宋" w:hAnsi="Times New Roman" w:cs="Times New Roman"/>
          <w:kern w:val="0"/>
          <w:sz w:val="24"/>
          <w:szCs w:val="24"/>
          <w:lang w:val="en-GB"/>
        </w:rPr>
      </w:pPr>
      <w:r>
        <w:rPr>
          <w:rFonts w:ascii="Times New Roman" w:eastAsia="仿宋" w:hAnsi="Times New Roman" w:cs="Times New Roman"/>
          <w:kern w:val="0"/>
          <w:sz w:val="24"/>
          <w:szCs w:val="24"/>
        </w:rPr>
        <w:t>（</w:t>
      </w:r>
      <w:r>
        <w:rPr>
          <w:rFonts w:ascii="Times New Roman" w:eastAsia="仿宋" w:hAnsi="Times New Roman" w:cs="Times New Roman"/>
          <w:kern w:val="0"/>
          <w:sz w:val="24"/>
          <w:szCs w:val="24"/>
        </w:rPr>
        <w:t>4</w:t>
      </w:r>
      <w:r>
        <w:rPr>
          <w:rFonts w:ascii="Times New Roman" w:eastAsia="仿宋" w:hAnsi="Times New Roman" w:cs="Times New Roman"/>
          <w:kern w:val="0"/>
          <w:sz w:val="24"/>
          <w:szCs w:val="24"/>
        </w:rPr>
        <w:t>）</w:t>
      </w:r>
      <w:r>
        <w:rPr>
          <w:rFonts w:ascii="Times New Roman" w:eastAsia="仿宋" w:hAnsi="Times New Roman" w:cs="Times New Roman"/>
          <w:kern w:val="0"/>
          <w:sz w:val="24"/>
          <w:szCs w:val="24"/>
          <w:lang w:val="en-GB"/>
        </w:rPr>
        <w:t>Documentation evidencing your incorporation, registration, or other legal establishment (e.g., certificate of incorporation or business license);</w:t>
      </w:r>
    </w:p>
    <w:p w14:paraId="38A88FC9" w14:textId="77777777" w:rsidR="00F9662F" w:rsidRDefault="00E51664">
      <w:pPr>
        <w:widowControl/>
        <w:spacing w:beforeLines="50" w:before="156" w:afterLines="50" w:after="156"/>
        <w:rPr>
          <w:rFonts w:ascii="Times New Roman" w:eastAsia="仿宋" w:hAnsi="Times New Roman" w:cs="Times New Roman"/>
          <w:kern w:val="0"/>
          <w:sz w:val="24"/>
          <w:szCs w:val="24"/>
        </w:rPr>
      </w:pPr>
      <w:r>
        <w:rPr>
          <w:rFonts w:ascii="Times New Roman" w:eastAsia="仿宋" w:hAnsi="Times New Roman" w:cs="Times New Roman"/>
          <w:kern w:val="0"/>
          <w:sz w:val="24"/>
          <w:szCs w:val="24"/>
        </w:rPr>
        <w:t>（</w:t>
      </w:r>
      <w:r>
        <w:rPr>
          <w:rFonts w:ascii="Times New Roman" w:eastAsia="仿宋" w:hAnsi="Times New Roman" w:cs="Times New Roman"/>
          <w:kern w:val="0"/>
          <w:sz w:val="24"/>
          <w:szCs w:val="24"/>
        </w:rPr>
        <w:t>5</w:t>
      </w:r>
      <w:r>
        <w:rPr>
          <w:rFonts w:ascii="Times New Roman" w:eastAsia="仿宋" w:hAnsi="Times New Roman" w:cs="Times New Roman"/>
          <w:kern w:val="0"/>
          <w:sz w:val="24"/>
          <w:szCs w:val="24"/>
        </w:rPr>
        <w:t>）</w:t>
      </w:r>
      <w:r>
        <w:rPr>
          <w:rFonts w:ascii="Times New Roman" w:eastAsia="仿宋" w:hAnsi="Times New Roman" w:cs="Times New Roman"/>
          <w:kern w:val="0"/>
          <w:sz w:val="24"/>
          <w:szCs w:val="24"/>
        </w:rPr>
        <w:t>Any required registrations, licenses, permits, or similar documentation authorizing the Supplier to carry out the business appropriately within the territory, if required by applicable law;</w:t>
      </w:r>
    </w:p>
    <w:p w14:paraId="35A0D41B" w14:textId="77777777" w:rsidR="00F9662F" w:rsidRDefault="00E51664">
      <w:pPr>
        <w:widowControl/>
        <w:spacing w:beforeLines="50" w:before="156" w:afterLines="50" w:after="156"/>
        <w:rPr>
          <w:rFonts w:ascii="Times New Roman" w:eastAsia="仿宋" w:hAnsi="Times New Roman" w:cs="Times New Roman"/>
          <w:kern w:val="0"/>
          <w:sz w:val="24"/>
          <w:szCs w:val="24"/>
        </w:rPr>
      </w:pPr>
      <w:r>
        <w:rPr>
          <w:rFonts w:ascii="Times New Roman" w:eastAsia="仿宋" w:hAnsi="Times New Roman" w:cs="Times New Roman"/>
          <w:kern w:val="0"/>
          <w:sz w:val="24"/>
          <w:szCs w:val="24"/>
        </w:rPr>
        <w:t>（</w:t>
      </w:r>
      <w:r>
        <w:rPr>
          <w:rFonts w:ascii="Times New Roman" w:eastAsia="仿宋" w:hAnsi="Times New Roman" w:cs="Times New Roman"/>
          <w:kern w:val="0"/>
          <w:sz w:val="24"/>
          <w:szCs w:val="24"/>
        </w:rPr>
        <w:t>6</w:t>
      </w:r>
      <w:r>
        <w:rPr>
          <w:rFonts w:ascii="Times New Roman" w:eastAsia="仿宋" w:hAnsi="Times New Roman" w:cs="Times New Roman"/>
          <w:kern w:val="0"/>
          <w:sz w:val="24"/>
          <w:szCs w:val="24"/>
        </w:rPr>
        <w:t>）</w:t>
      </w:r>
      <w:r>
        <w:rPr>
          <w:rFonts w:ascii="Times New Roman" w:eastAsia="仿宋" w:hAnsi="Times New Roman" w:cs="Times New Roman"/>
          <w:kern w:val="0"/>
          <w:sz w:val="24"/>
          <w:szCs w:val="24"/>
        </w:rPr>
        <w:t>Documentation confirming your bank, branch, account, and signatory authority for your account (e.g. letter from the bank confirming the details or a copy of a bank statement (all monetary details can be blanked out)); And</w:t>
      </w:r>
    </w:p>
    <w:p w14:paraId="75F5F196" w14:textId="77777777" w:rsidR="00F9662F" w:rsidRDefault="00E51664">
      <w:pPr>
        <w:spacing w:beforeLines="50" w:before="156" w:afterLines="50" w:after="156"/>
        <w:rPr>
          <w:rFonts w:ascii="Times New Roman" w:eastAsia="仿宋" w:hAnsi="Times New Roman" w:cs="Times New Roman"/>
          <w:sz w:val="24"/>
          <w:szCs w:val="24"/>
        </w:rPr>
      </w:pPr>
      <w:r>
        <w:rPr>
          <w:rFonts w:ascii="Times New Roman" w:eastAsia="仿宋" w:hAnsi="Times New Roman" w:cs="Times New Roman"/>
          <w:kern w:val="0"/>
          <w:sz w:val="24"/>
          <w:szCs w:val="24"/>
        </w:rPr>
        <w:t>（</w:t>
      </w:r>
      <w:r>
        <w:rPr>
          <w:rFonts w:ascii="Times New Roman" w:eastAsia="仿宋" w:hAnsi="Times New Roman" w:cs="Times New Roman"/>
          <w:kern w:val="0"/>
          <w:sz w:val="24"/>
          <w:szCs w:val="24"/>
        </w:rPr>
        <w:t>7</w:t>
      </w:r>
      <w:r>
        <w:rPr>
          <w:rFonts w:ascii="Times New Roman" w:eastAsia="仿宋" w:hAnsi="Times New Roman" w:cs="Times New Roman"/>
          <w:kern w:val="0"/>
          <w:sz w:val="24"/>
          <w:szCs w:val="24"/>
        </w:rPr>
        <w:t>）</w:t>
      </w:r>
      <w:r>
        <w:rPr>
          <w:rFonts w:ascii="Times New Roman" w:eastAsia="仿宋" w:hAnsi="Times New Roman" w:cs="Times New Roman"/>
          <w:kern w:val="0"/>
          <w:sz w:val="24"/>
          <w:szCs w:val="24"/>
          <w:lang w:val="en-GB"/>
        </w:rPr>
        <w:t>All written codes, procedures, policies, or communications from your board of directors or senior officers addressing business ethics, including anti-corruption, fair competition, payments of commission, entertainment of, or gifts for customers or Public Officials, or related business ethics topics, etc.</w:t>
      </w:r>
    </w:p>
    <w:p w14:paraId="77420944" w14:textId="77777777" w:rsidR="00F9662F" w:rsidRDefault="00E51664">
      <w:pPr>
        <w:spacing w:beforeLines="50" w:before="156" w:afterLines="50" w:after="156"/>
        <w:jc w:val="center"/>
        <w:rPr>
          <w:rFonts w:ascii="Times New Roman" w:eastAsia="仿宋" w:hAnsi="Times New Roman" w:cs="Times New Roman"/>
          <w:b/>
          <w:sz w:val="24"/>
          <w:szCs w:val="24"/>
        </w:rPr>
      </w:pPr>
      <w:r>
        <w:rPr>
          <w:rFonts w:ascii="Times New Roman" w:eastAsia="仿宋" w:hAnsi="Times New Roman" w:cs="Times New Roman"/>
          <w:sz w:val="24"/>
          <w:szCs w:val="24"/>
        </w:rPr>
        <w:br w:type="page"/>
      </w:r>
      <w:r>
        <w:rPr>
          <w:rFonts w:ascii="Times New Roman" w:eastAsia="仿宋" w:hAnsi="Times New Roman" w:cs="Times New Roman"/>
          <w:b/>
          <w:sz w:val="24"/>
          <w:szCs w:val="24"/>
        </w:rPr>
        <w:lastRenderedPageBreak/>
        <w:t>Guarantee</w:t>
      </w:r>
    </w:p>
    <w:p w14:paraId="3B6A669F" w14:textId="77777777" w:rsidR="00F9662F" w:rsidRDefault="00E51664">
      <w:pPr>
        <w:spacing w:beforeLines="50" w:before="156" w:afterLines="50" w:after="156"/>
        <w:ind w:firstLineChars="200" w:firstLine="480"/>
        <w:rPr>
          <w:rFonts w:ascii="Times New Roman" w:eastAsia="仿宋" w:hAnsi="Times New Roman" w:cs="Times New Roman"/>
          <w:sz w:val="24"/>
          <w:szCs w:val="24"/>
        </w:rPr>
      </w:pPr>
      <w:r>
        <w:rPr>
          <w:rFonts w:ascii="Times New Roman" w:eastAsia="仿宋" w:hAnsi="Times New Roman" w:cs="Times New Roman"/>
          <w:sz w:val="24"/>
          <w:szCs w:val="24"/>
        </w:rPr>
        <w:t xml:space="preserve">On behalf of _________________ (the name of the commercial entity that has signed the agreement with ZTT), I hereby guarantee the above information truly, accurately and fully reflects all affiliated relationships between </w:t>
      </w:r>
      <w:r>
        <w:rPr>
          <w:rFonts w:ascii="Times New Roman" w:eastAsia="仿宋" w:hAnsi="Times New Roman" w:cs="Times New Roman"/>
          <w:kern w:val="0"/>
          <w:sz w:val="24"/>
          <w:szCs w:val="24"/>
        </w:rPr>
        <w:t>and additional information requested by ZTT</w:t>
      </w:r>
      <w:r>
        <w:rPr>
          <w:rFonts w:ascii="Times New Roman" w:eastAsia="仿宋" w:hAnsi="Times New Roman" w:cs="Times New Roman"/>
          <w:sz w:val="24"/>
          <w:szCs w:val="24"/>
        </w:rPr>
        <w:t xml:space="preserve"> ________________ (the name of the business entity entering into the agreement with ZTT) and public officials.</w:t>
      </w:r>
    </w:p>
    <w:p w14:paraId="7BEFB168" w14:textId="77777777" w:rsidR="00F9662F" w:rsidRDefault="00E51664">
      <w:pPr>
        <w:spacing w:beforeLines="50" w:before="156" w:afterLines="50" w:after="156"/>
        <w:ind w:firstLineChars="200" w:firstLine="480"/>
        <w:rPr>
          <w:rFonts w:ascii="Times New Roman" w:eastAsia="仿宋" w:hAnsi="Times New Roman" w:cs="Times New Roman"/>
          <w:sz w:val="24"/>
          <w:szCs w:val="24"/>
        </w:rPr>
      </w:pPr>
      <w:r>
        <w:rPr>
          <w:rFonts w:ascii="Times New Roman" w:eastAsia="仿宋" w:hAnsi="Times New Roman" w:cs="Times New Roman"/>
          <w:sz w:val="24"/>
          <w:szCs w:val="24"/>
        </w:rPr>
        <w:t>In accordance with the applicable local laws and regulations, I hereby promise to inform the individuals mentioned in the</w:t>
      </w:r>
      <w:r>
        <w:rPr>
          <w:rFonts w:ascii="Times New Roman" w:eastAsia="仿宋" w:hAnsi="Times New Roman" w:cs="Times New Roman"/>
          <w:i/>
          <w:sz w:val="24"/>
          <w:szCs w:val="24"/>
        </w:rPr>
        <w:t xml:space="preserve"> Questionnaire </w:t>
      </w:r>
      <w:r>
        <w:rPr>
          <w:rFonts w:ascii="Times New Roman" w:eastAsia="仿宋" w:hAnsi="Times New Roman" w:cs="Times New Roman"/>
          <w:sz w:val="24"/>
          <w:szCs w:val="24"/>
        </w:rPr>
        <w:t>of the purpose and methods for collecting and processing relevant information by the ZTT.</w:t>
      </w:r>
    </w:p>
    <w:p w14:paraId="3575E635" w14:textId="77777777" w:rsidR="00F9662F" w:rsidRDefault="00F9662F">
      <w:pPr>
        <w:spacing w:beforeLines="50" w:before="156" w:afterLines="50" w:after="156"/>
        <w:ind w:firstLineChars="200" w:firstLine="480"/>
        <w:rPr>
          <w:rFonts w:ascii="Times New Roman" w:eastAsia="仿宋" w:hAnsi="Times New Roman" w:cs="Times New Roman"/>
          <w:sz w:val="24"/>
          <w:szCs w:val="24"/>
        </w:rPr>
      </w:pPr>
    </w:p>
    <w:p w14:paraId="070D49D0" w14:textId="77777777" w:rsidR="00F9662F" w:rsidRDefault="00E51664">
      <w:pPr>
        <w:pStyle w:val="BodyMain"/>
        <w:spacing w:beforeLines="50" w:before="156" w:afterLines="50" w:after="156"/>
        <w:ind w:left="1080"/>
        <w:jc w:val="left"/>
        <w:rPr>
          <w:rFonts w:ascii="Times New Roman" w:eastAsia="仿宋" w:hAnsi="Times New Roman" w:cs="Times New Roman"/>
          <w:sz w:val="24"/>
          <w:szCs w:val="24"/>
          <w:lang w:eastAsia="zh-CN"/>
        </w:rPr>
      </w:pPr>
      <w:r>
        <w:rPr>
          <w:rFonts w:ascii="Times New Roman" w:eastAsia="仿宋" w:hAnsi="Times New Roman" w:cs="Times New Roman"/>
          <w:sz w:val="24"/>
          <w:szCs w:val="24"/>
          <w:lang w:eastAsia="zh-CN"/>
        </w:rPr>
        <w:t xml:space="preserve">Signature:  ______________________ </w:t>
      </w:r>
      <w:r>
        <w:rPr>
          <w:rFonts w:ascii="Times New Roman" w:eastAsia="仿宋" w:hAnsi="Times New Roman" w:cs="Times New Roman"/>
          <w:sz w:val="24"/>
          <w:szCs w:val="24"/>
          <w:lang w:eastAsia="zh-CN"/>
        </w:rPr>
        <w:tab/>
      </w:r>
    </w:p>
    <w:p w14:paraId="23D559C6" w14:textId="77777777" w:rsidR="00F9662F" w:rsidRDefault="00E51664">
      <w:pPr>
        <w:pStyle w:val="BodyMain"/>
        <w:spacing w:beforeLines="50" w:before="156" w:afterLines="50" w:after="156"/>
        <w:ind w:left="1080"/>
        <w:jc w:val="left"/>
        <w:rPr>
          <w:rFonts w:ascii="Times New Roman" w:eastAsia="仿宋" w:hAnsi="Times New Roman" w:cs="Times New Roman"/>
          <w:sz w:val="24"/>
          <w:szCs w:val="24"/>
          <w:lang w:eastAsia="zh-CN"/>
        </w:rPr>
      </w:pPr>
      <w:r>
        <w:rPr>
          <w:rFonts w:ascii="Times New Roman" w:eastAsia="仿宋" w:hAnsi="Times New Roman" w:cs="Times New Roman"/>
          <w:sz w:val="24"/>
          <w:szCs w:val="24"/>
          <w:lang w:eastAsia="zh-CN"/>
        </w:rPr>
        <w:t>Date:  _______________________</w:t>
      </w:r>
    </w:p>
    <w:p w14:paraId="4AE1D706" w14:textId="77777777" w:rsidR="00F9662F" w:rsidRDefault="00E51664">
      <w:pPr>
        <w:pStyle w:val="BodyMain"/>
        <w:spacing w:beforeLines="50" w:before="156" w:afterLines="50" w:after="156"/>
        <w:ind w:left="1080"/>
        <w:jc w:val="left"/>
        <w:rPr>
          <w:rFonts w:ascii="Times New Roman" w:eastAsia="仿宋" w:hAnsi="Times New Roman" w:cs="Times New Roman"/>
          <w:sz w:val="24"/>
          <w:szCs w:val="24"/>
          <w:lang w:eastAsia="zh-CN"/>
        </w:rPr>
      </w:pPr>
      <w:r>
        <w:rPr>
          <w:rFonts w:ascii="Times New Roman" w:eastAsia="仿宋" w:hAnsi="Times New Roman" w:cs="Times New Roman"/>
          <w:sz w:val="24"/>
          <w:szCs w:val="24"/>
          <w:lang w:eastAsia="zh-CN"/>
        </w:rPr>
        <w:t>Name:  ____________________________</w:t>
      </w:r>
    </w:p>
    <w:p w14:paraId="5502CFB4" w14:textId="77777777" w:rsidR="00F9662F" w:rsidRDefault="00E51664">
      <w:pPr>
        <w:pStyle w:val="BodyMain"/>
        <w:spacing w:beforeLines="50" w:before="156" w:afterLines="50" w:after="156"/>
        <w:ind w:left="1080"/>
        <w:jc w:val="left"/>
        <w:rPr>
          <w:rFonts w:ascii="Times New Roman" w:eastAsia="仿宋" w:hAnsi="Times New Roman" w:cs="Times New Roman"/>
          <w:sz w:val="24"/>
          <w:szCs w:val="24"/>
          <w:lang w:eastAsia="zh-CN"/>
        </w:rPr>
      </w:pPr>
      <w:r>
        <w:rPr>
          <w:rFonts w:ascii="Times New Roman" w:eastAsia="仿宋" w:hAnsi="Times New Roman" w:cs="Times New Roman"/>
          <w:sz w:val="24"/>
          <w:szCs w:val="24"/>
          <w:lang w:eastAsia="zh-CN"/>
        </w:rPr>
        <w:t>Position:  ____________________________</w:t>
      </w:r>
    </w:p>
    <w:p w14:paraId="67E71404" w14:textId="77777777" w:rsidR="00F9662F" w:rsidRDefault="00E51664">
      <w:pPr>
        <w:pStyle w:val="BodyMain"/>
        <w:spacing w:beforeLines="50" w:before="156" w:afterLines="50" w:after="156"/>
        <w:ind w:left="1080"/>
        <w:jc w:val="left"/>
        <w:rPr>
          <w:rFonts w:ascii="Times New Roman" w:eastAsia="仿宋" w:hAnsi="Times New Roman" w:cs="Times New Roman"/>
          <w:sz w:val="24"/>
          <w:szCs w:val="24"/>
          <w:lang w:eastAsia="zh-CN"/>
        </w:rPr>
      </w:pPr>
      <w:r>
        <w:rPr>
          <w:rFonts w:ascii="Times New Roman" w:eastAsia="仿宋" w:hAnsi="Times New Roman" w:cs="Times New Roman"/>
          <w:sz w:val="24"/>
          <w:szCs w:val="24"/>
          <w:lang w:eastAsia="zh-CN"/>
        </w:rPr>
        <w:t>Address:  ____________________________</w:t>
      </w:r>
    </w:p>
    <w:bookmarkEnd w:id="2"/>
    <w:p w14:paraId="26F7BF50" w14:textId="77777777" w:rsidR="00F9662F" w:rsidRDefault="00E51664">
      <w:pPr>
        <w:widowControl/>
        <w:spacing w:beforeLines="50" w:before="156" w:afterLines="50" w:after="156"/>
        <w:jc w:val="left"/>
        <w:rPr>
          <w:rFonts w:ascii="Times New Roman" w:hAnsi="Times New Roman" w:cs="Times New Roman"/>
          <w:sz w:val="24"/>
          <w:szCs w:val="24"/>
        </w:rPr>
      </w:pPr>
      <w:r>
        <w:rPr>
          <w:rFonts w:ascii="Times New Roman" w:hAnsi="Times New Roman" w:cs="Times New Roman"/>
          <w:sz w:val="24"/>
          <w:szCs w:val="24"/>
        </w:rPr>
        <w:br w:type="page"/>
      </w:r>
    </w:p>
    <w:p w14:paraId="09731C15" w14:textId="77777777" w:rsidR="00F9662F" w:rsidRDefault="00E51664">
      <w:pPr>
        <w:widowControl/>
        <w:spacing w:beforeLines="50" w:before="156" w:afterLines="50" w:after="156"/>
        <w:jc w:val="left"/>
        <w:rPr>
          <w:rFonts w:ascii="Times New Roman" w:hAnsi="Times New Roman" w:cs="Times New Roman"/>
          <w:sz w:val="24"/>
          <w:szCs w:val="24"/>
        </w:rPr>
      </w:pPr>
      <w:r>
        <w:rPr>
          <w:rFonts w:ascii="Times New Roman" w:hAnsi="Times New Roman" w:cs="Times New Roman"/>
          <w:sz w:val="24"/>
          <w:szCs w:val="24"/>
        </w:rPr>
        <w:lastRenderedPageBreak/>
        <w:t>Annex 3</w:t>
      </w:r>
    </w:p>
    <w:p w14:paraId="20091810" w14:textId="77777777" w:rsidR="00F9662F" w:rsidRDefault="00E51664">
      <w:pPr>
        <w:spacing w:beforeLines="50" w:before="156" w:afterLines="50" w:after="156"/>
        <w:jc w:val="center"/>
        <w:rPr>
          <w:rFonts w:ascii="Times New Roman" w:eastAsia="仿宋" w:hAnsi="Times New Roman" w:cs="Times New Roman"/>
          <w:b/>
          <w:sz w:val="24"/>
          <w:szCs w:val="24"/>
        </w:rPr>
      </w:pPr>
      <w:r>
        <w:rPr>
          <w:rFonts w:ascii="Times New Roman" w:eastAsia="仿宋" w:hAnsi="Times New Roman" w:cs="Times New Roman"/>
          <w:b/>
          <w:sz w:val="24"/>
          <w:szCs w:val="24"/>
        </w:rPr>
        <w:t>Declaration of Compliance</w:t>
      </w:r>
    </w:p>
    <w:p w14:paraId="17ECEDC4" w14:textId="77777777" w:rsidR="00F9662F" w:rsidRDefault="00E51664">
      <w:pPr>
        <w:spacing w:beforeLines="50" w:before="156" w:afterLines="50" w:after="156"/>
        <w:ind w:firstLineChars="200" w:firstLine="480"/>
        <w:rPr>
          <w:rFonts w:ascii="Times New Roman" w:eastAsia="仿宋" w:hAnsi="Times New Roman" w:cs="Times New Roman"/>
          <w:sz w:val="24"/>
          <w:szCs w:val="24"/>
        </w:rPr>
      </w:pPr>
      <w:r>
        <w:rPr>
          <w:rFonts w:ascii="Times New Roman" w:eastAsia="仿宋" w:hAnsi="Times New Roman" w:cs="Times New Roman"/>
          <w:sz w:val="24"/>
          <w:szCs w:val="24"/>
        </w:rPr>
        <w:t xml:space="preserve">The undersigned (the “Supplier”) hereby represents and warrants to </w:t>
      </w:r>
      <w:r>
        <w:rPr>
          <w:rFonts w:ascii="Times New Roman" w:eastAsia="仿宋" w:hAnsi="Times New Roman" w:cs="Times New Roman"/>
          <w:kern w:val="0"/>
          <w:sz w:val="24"/>
          <w:szCs w:val="24"/>
        </w:rPr>
        <w:t>for</w:t>
      </w:r>
      <w:r>
        <w:rPr>
          <w:rFonts w:ascii="Times New Roman" w:eastAsia="仿宋" w:hAnsi="Times New Roman" w:cs="Times New Roman"/>
          <w:kern w:val="0"/>
          <w:sz w:val="24"/>
          <w:szCs w:val="24"/>
          <w:u w:val="single"/>
        </w:rPr>
        <w:t xml:space="preserve">      </w:t>
      </w:r>
      <w:r>
        <w:rPr>
          <w:rFonts w:ascii="Times New Roman" w:eastAsia="仿宋" w:hAnsi="Times New Roman" w:cs="Times New Roman"/>
          <w:kern w:val="0"/>
          <w:sz w:val="24"/>
          <w:szCs w:val="24"/>
        </w:rPr>
        <w:t xml:space="preserve"> [PLEASE FILL IN JIANGSU ZHONGTIAN TECHNOLOGY CO., LTD. (“ZTT”) OR NAME OF AFFILIATED UNIT] </w:t>
      </w:r>
      <w:r>
        <w:rPr>
          <w:rFonts w:ascii="Times New Roman" w:eastAsia="仿宋" w:hAnsi="Times New Roman" w:cs="Times New Roman"/>
          <w:sz w:val="24"/>
          <w:szCs w:val="24"/>
        </w:rPr>
        <w:t>as follows:</w:t>
      </w:r>
    </w:p>
    <w:p w14:paraId="776A2468" w14:textId="77777777" w:rsidR="00F9662F" w:rsidRDefault="00E51664">
      <w:pPr>
        <w:spacing w:beforeLines="50" w:before="156" w:afterLines="50" w:after="156"/>
        <w:ind w:firstLineChars="200" w:firstLine="480"/>
        <w:rPr>
          <w:rFonts w:ascii="Times New Roman" w:eastAsia="仿宋" w:hAnsi="Times New Roman" w:cs="Times New Roman"/>
          <w:sz w:val="24"/>
          <w:szCs w:val="24"/>
        </w:rPr>
      </w:pPr>
      <w:r>
        <w:rPr>
          <w:rFonts w:ascii="Times New Roman" w:eastAsia="仿宋" w:hAnsi="Times New Roman" w:cs="Times New Roman"/>
          <w:sz w:val="24"/>
          <w:szCs w:val="24"/>
        </w:rPr>
        <w:t>1. The Supplier has received a copy of, and been informed about</w:t>
      </w:r>
      <w:r>
        <w:rPr>
          <w:rFonts w:ascii="Times New Roman" w:eastAsia="仿宋" w:hAnsi="Times New Roman" w:cs="Times New Roman"/>
          <w:kern w:val="0"/>
          <w:sz w:val="24"/>
          <w:szCs w:val="24"/>
        </w:rPr>
        <w:t xml:space="preserve"> the ZTT Employee’s Code of Conduct</w:t>
      </w:r>
      <w:r>
        <w:rPr>
          <w:rFonts w:ascii="Times New Roman" w:eastAsia="仿宋" w:hAnsi="Times New Roman" w:cs="Times New Roman"/>
          <w:sz w:val="24"/>
          <w:szCs w:val="24"/>
        </w:rPr>
        <w:t>. The Supplier is familiar with and understands the provisions of the United Nations Convention against Corruption and other relevant anti-corruption principles, as well as all applicable laws in ___________ (the name of the countries in which the product is to be manufactured and delivered, or service is to be performed) relating to fair competition, bidding, and procurement.</w:t>
      </w:r>
    </w:p>
    <w:p w14:paraId="3E03B06E" w14:textId="77777777" w:rsidR="00F9662F" w:rsidRDefault="00E51664">
      <w:pPr>
        <w:widowControl/>
        <w:spacing w:beforeLines="50" w:before="156" w:afterLines="50" w:after="156"/>
        <w:ind w:firstLineChars="200" w:firstLine="480"/>
        <w:rPr>
          <w:rFonts w:ascii="Times New Roman" w:eastAsia="仿宋" w:hAnsi="Times New Roman" w:cs="Times New Roman"/>
          <w:kern w:val="0"/>
          <w:sz w:val="24"/>
          <w:szCs w:val="24"/>
        </w:rPr>
      </w:pPr>
      <w:r>
        <w:rPr>
          <w:rFonts w:ascii="Times New Roman" w:eastAsia="仿宋" w:hAnsi="Times New Roman" w:cs="Times New Roman"/>
          <w:kern w:val="0"/>
          <w:sz w:val="24"/>
          <w:szCs w:val="24"/>
        </w:rPr>
        <w:t xml:space="preserve">2. While providing ___________ (Please fill in the name of product or service to be provided) for ZTT, the Supplier agrees to abide by the ZTT Employee’s Code of Conduct. Specifically, the Supplier has not and will not offer, promise, arrange for, or pay, either directly or indirectly, anything of value to a public official (as defined in the </w:t>
      </w:r>
      <w:r>
        <w:rPr>
          <w:rFonts w:ascii="Times New Roman" w:eastAsia="仿宋" w:hAnsi="Times New Roman" w:cs="Times New Roman"/>
          <w:i/>
          <w:kern w:val="0"/>
          <w:sz w:val="24"/>
          <w:szCs w:val="24"/>
        </w:rPr>
        <w:t>Questionnaire</w:t>
      </w:r>
      <w:r>
        <w:rPr>
          <w:rFonts w:ascii="Times New Roman" w:eastAsia="仿宋" w:hAnsi="Times New Roman" w:cs="Times New Roman"/>
          <w:kern w:val="0"/>
          <w:sz w:val="24"/>
          <w:szCs w:val="24"/>
        </w:rPr>
        <w:t>) for the purpose of inducing a public official to perform or fail to perform his official duties to assist the Supplier or The Company and its Subsidiaries in obtaining business, retaining business, or securing any improper advantage. The Supplier has not and will not, through any act, omission, or misrepresentation, knowingly or recklessly mislead or attempt to mislead another party to obtain a financial or other benefit or to avoid an obligation for itself or ZTT. The Supplier has not and will not engage in any arrangements with other parties designed to achieve an improper purpose, including colluding with another party to improperly influence a bid process for ZTT.</w:t>
      </w:r>
    </w:p>
    <w:p w14:paraId="2E942F2C" w14:textId="77777777" w:rsidR="00F9662F" w:rsidRDefault="00E51664">
      <w:pPr>
        <w:spacing w:beforeLines="50" w:before="156" w:afterLines="50" w:after="156"/>
        <w:ind w:firstLineChars="200" w:firstLine="480"/>
        <w:rPr>
          <w:rFonts w:ascii="Times New Roman" w:eastAsia="仿宋" w:hAnsi="Times New Roman" w:cs="Times New Roman"/>
          <w:sz w:val="24"/>
          <w:szCs w:val="24"/>
        </w:rPr>
      </w:pPr>
      <w:r>
        <w:rPr>
          <w:rFonts w:ascii="Times New Roman" w:eastAsia="仿宋" w:hAnsi="Times New Roman" w:cs="Times New Roman"/>
          <w:sz w:val="24"/>
          <w:szCs w:val="24"/>
        </w:rPr>
        <w:t>3. The Supplier is also familiar with and understands the provisions of all applicable anti-bribery, anti-corruption, fair competition, tendering and procurement laws of the countries in which it does business related to ZTT. The Supplier has not engaged in any conduct that violates any such laws of these countries and will perform his duties in full compliance with such legislation.</w:t>
      </w:r>
    </w:p>
    <w:p w14:paraId="05E28234" w14:textId="77777777" w:rsidR="00F9662F" w:rsidRDefault="00E51664">
      <w:pPr>
        <w:spacing w:beforeLines="50" w:before="156" w:afterLines="50" w:after="156"/>
        <w:ind w:firstLineChars="200" w:firstLine="480"/>
        <w:rPr>
          <w:rFonts w:ascii="Times New Roman" w:eastAsia="仿宋" w:hAnsi="Times New Roman" w:cs="Times New Roman"/>
          <w:sz w:val="24"/>
          <w:szCs w:val="24"/>
        </w:rPr>
      </w:pPr>
      <w:r>
        <w:rPr>
          <w:rFonts w:ascii="Times New Roman" w:eastAsia="仿宋" w:hAnsi="Times New Roman" w:cs="Times New Roman"/>
          <w:sz w:val="24"/>
          <w:szCs w:val="24"/>
        </w:rPr>
        <w:t>4. The Supplier, as legal person or non-legal person declares that neither the company itself or other enterprises it represents, nor any of its executives or employees, is under current criminal investigation or has been subject to any administrative or criminal enforcement actions, both at home and abroad, for improper conduct relating to bribery, corruption, collusion, false statements in tendering or procurement, or violation of the laws governing business entities.</w:t>
      </w:r>
    </w:p>
    <w:p w14:paraId="5DA9C8D9" w14:textId="77777777" w:rsidR="00F9662F" w:rsidRDefault="00E51664">
      <w:pPr>
        <w:spacing w:beforeLines="50" w:before="156" w:afterLines="50" w:after="156"/>
        <w:ind w:firstLineChars="200" w:firstLine="480"/>
        <w:rPr>
          <w:rFonts w:ascii="Times New Roman" w:eastAsia="仿宋" w:hAnsi="Times New Roman" w:cs="Times New Roman"/>
          <w:sz w:val="24"/>
          <w:szCs w:val="24"/>
        </w:rPr>
      </w:pPr>
      <w:r>
        <w:rPr>
          <w:rFonts w:ascii="Times New Roman" w:eastAsia="仿宋" w:hAnsi="Times New Roman" w:cs="Times New Roman"/>
          <w:sz w:val="24"/>
          <w:szCs w:val="24"/>
        </w:rPr>
        <w:t xml:space="preserve">5. The Supplier does not have any other undisclosed owners, shareholders, actual controller or beneficiaries in the </w:t>
      </w:r>
      <w:r>
        <w:rPr>
          <w:rFonts w:ascii="Times New Roman" w:eastAsia="仿宋" w:hAnsi="Times New Roman" w:cs="Times New Roman"/>
          <w:i/>
          <w:sz w:val="24"/>
          <w:szCs w:val="24"/>
        </w:rPr>
        <w:t>Questionnaire</w:t>
      </w:r>
      <w:r>
        <w:rPr>
          <w:rFonts w:ascii="Times New Roman" w:eastAsia="仿宋" w:hAnsi="Times New Roman" w:cs="Times New Roman"/>
          <w:sz w:val="24"/>
          <w:szCs w:val="24"/>
        </w:rPr>
        <w:t xml:space="preserve"> (except for beneficiaries of public companies who hold less than 5% shares).</w:t>
      </w:r>
    </w:p>
    <w:p w14:paraId="558B235E" w14:textId="77777777" w:rsidR="00F9662F" w:rsidRDefault="00E51664">
      <w:pPr>
        <w:spacing w:beforeLines="50" w:before="156" w:afterLines="50" w:after="156"/>
        <w:ind w:firstLineChars="200" w:firstLine="480"/>
        <w:rPr>
          <w:rFonts w:ascii="Times New Roman" w:eastAsia="仿宋" w:hAnsi="Times New Roman" w:cs="Times New Roman"/>
          <w:sz w:val="24"/>
          <w:szCs w:val="24"/>
        </w:rPr>
      </w:pPr>
      <w:r>
        <w:rPr>
          <w:rFonts w:ascii="Times New Roman" w:eastAsia="仿宋" w:hAnsi="Times New Roman" w:cs="Times New Roman"/>
          <w:sz w:val="24"/>
          <w:szCs w:val="24"/>
        </w:rPr>
        <w:t xml:space="preserve">6. The services the Supplier is providing or will provide to ZTT do not violate any commitments the Supplier has to any other clients, including, but not limited to any </w:t>
      </w:r>
      <w:r>
        <w:rPr>
          <w:rFonts w:ascii="Times New Roman" w:eastAsia="仿宋" w:hAnsi="Times New Roman" w:cs="Times New Roman"/>
          <w:sz w:val="24"/>
          <w:szCs w:val="24"/>
        </w:rPr>
        <w:lastRenderedPageBreak/>
        <w:t>confidentiality or exclusivity agreements the Supplier has with other clients.</w:t>
      </w:r>
    </w:p>
    <w:p w14:paraId="55D8B4A0" w14:textId="77777777" w:rsidR="00F9662F" w:rsidRDefault="00E51664">
      <w:pPr>
        <w:spacing w:beforeLines="50" w:before="156" w:afterLines="50" w:after="156"/>
        <w:ind w:firstLineChars="200" w:firstLine="480"/>
        <w:rPr>
          <w:rFonts w:ascii="Times New Roman" w:eastAsia="仿宋" w:hAnsi="Times New Roman" w:cs="Times New Roman"/>
          <w:sz w:val="24"/>
          <w:szCs w:val="24"/>
        </w:rPr>
      </w:pPr>
      <w:r>
        <w:rPr>
          <w:rFonts w:ascii="Times New Roman" w:eastAsia="仿宋" w:hAnsi="Times New Roman" w:cs="Times New Roman"/>
          <w:sz w:val="24"/>
          <w:szCs w:val="24"/>
        </w:rPr>
        <w:t xml:space="preserve">The Supplier agrees that if at any time the representations, warranties, and certifications herein are no longer accurate and complete, the Supplier will immediately notify  </w:t>
      </w:r>
      <w:r>
        <w:rPr>
          <w:rFonts w:ascii="Times New Roman" w:eastAsia="仿宋" w:hAnsi="Times New Roman" w:cs="Times New Roman"/>
          <w:sz w:val="24"/>
          <w:szCs w:val="24"/>
          <w:u w:val="single"/>
        </w:rPr>
        <w:t xml:space="preserve">       </w:t>
      </w:r>
      <w:r>
        <w:rPr>
          <w:rFonts w:ascii="Times New Roman" w:eastAsia="仿宋" w:hAnsi="Times New Roman" w:cs="Times New Roman"/>
          <w:sz w:val="24"/>
          <w:szCs w:val="24"/>
        </w:rPr>
        <w:t xml:space="preserve"> </w:t>
      </w:r>
      <w:r>
        <w:rPr>
          <w:rFonts w:ascii="Times New Roman" w:eastAsia="仿宋" w:hAnsi="Times New Roman" w:cs="Times New Roman"/>
          <w:kern w:val="0"/>
          <w:sz w:val="24"/>
          <w:szCs w:val="24"/>
        </w:rPr>
        <w:t>[please fill in the name of ZTT or its affiliates]</w:t>
      </w:r>
      <w:r>
        <w:rPr>
          <w:rFonts w:ascii="Times New Roman" w:eastAsia="仿宋" w:hAnsi="Times New Roman" w:cs="Times New Roman"/>
          <w:sz w:val="24"/>
          <w:szCs w:val="24"/>
        </w:rPr>
        <w:t xml:space="preserve"> and provide a supplementary report detailing such change.  If the Supplier, after entering into Agreement with </w:t>
      </w:r>
      <w:r>
        <w:rPr>
          <w:rFonts w:ascii="Times New Roman" w:eastAsia="仿宋" w:hAnsi="Times New Roman" w:cs="Times New Roman"/>
          <w:sz w:val="24"/>
          <w:szCs w:val="24"/>
          <w:u w:val="single"/>
        </w:rPr>
        <w:t xml:space="preserve">       </w:t>
      </w:r>
      <w:r>
        <w:rPr>
          <w:rFonts w:ascii="Times New Roman" w:eastAsia="仿宋" w:hAnsi="Times New Roman" w:cs="Times New Roman"/>
          <w:sz w:val="24"/>
          <w:szCs w:val="24"/>
        </w:rPr>
        <w:t xml:space="preserve"> </w:t>
      </w:r>
      <w:r>
        <w:rPr>
          <w:rFonts w:ascii="Times New Roman" w:eastAsia="仿宋" w:hAnsi="Times New Roman" w:cs="Times New Roman"/>
          <w:kern w:val="0"/>
          <w:sz w:val="24"/>
          <w:szCs w:val="24"/>
        </w:rPr>
        <w:t xml:space="preserve">[please fill in the name of ZTT or its affiliates], violates the aforementioned warrants and conducts the non-compliance activities which it promised not to, </w:t>
      </w:r>
      <w:r>
        <w:rPr>
          <w:rFonts w:ascii="Times New Roman" w:eastAsia="仿宋" w:hAnsi="Times New Roman" w:cs="Times New Roman"/>
          <w:sz w:val="24"/>
          <w:szCs w:val="24"/>
          <w:u w:val="single"/>
        </w:rPr>
        <w:t xml:space="preserve">       </w:t>
      </w:r>
      <w:r>
        <w:rPr>
          <w:rFonts w:ascii="Times New Roman" w:eastAsia="仿宋" w:hAnsi="Times New Roman" w:cs="Times New Roman"/>
          <w:sz w:val="24"/>
          <w:szCs w:val="24"/>
        </w:rPr>
        <w:t xml:space="preserve"> </w:t>
      </w:r>
      <w:r>
        <w:rPr>
          <w:rFonts w:ascii="Times New Roman" w:eastAsia="仿宋" w:hAnsi="Times New Roman" w:cs="Times New Roman"/>
          <w:kern w:val="0"/>
          <w:sz w:val="24"/>
          <w:szCs w:val="24"/>
        </w:rPr>
        <w:t xml:space="preserve">[please fill in the name of ZTT or its affiliates] shall have the right to terminate the Agreement. </w:t>
      </w:r>
    </w:p>
    <w:p w14:paraId="7596320B" w14:textId="77777777" w:rsidR="00F9662F" w:rsidRDefault="00F9662F">
      <w:pPr>
        <w:spacing w:beforeLines="50" w:before="156" w:afterLines="50" w:after="156"/>
        <w:ind w:left="720"/>
        <w:rPr>
          <w:rFonts w:ascii="Times New Roman" w:eastAsia="仿宋" w:hAnsi="Times New Roman" w:cs="Times New Roman"/>
          <w:sz w:val="24"/>
          <w:szCs w:val="24"/>
        </w:rPr>
      </w:pPr>
    </w:p>
    <w:p w14:paraId="1E0ABA9F" w14:textId="77777777" w:rsidR="00F9662F" w:rsidRDefault="00F9662F">
      <w:pPr>
        <w:spacing w:beforeLines="50" w:before="156" w:afterLines="50" w:after="156"/>
        <w:ind w:left="720"/>
        <w:rPr>
          <w:rFonts w:ascii="Times New Roman" w:eastAsia="仿宋" w:hAnsi="Times New Roman" w:cs="Times New Roman"/>
          <w:sz w:val="24"/>
          <w:szCs w:val="24"/>
        </w:rPr>
      </w:pPr>
    </w:p>
    <w:p w14:paraId="1CA62B86" w14:textId="77777777" w:rsidR="00F9662F" w:rsidRDefault="00E51664">
      <w:pPr>
        <w:spacing w:beforeLines="50" w:before="156" w:afterLines="50" w:after="156"/>
        <w:ind w:left="720"/>
        <w:rPr>
          <w:rFonts w:ascii="Times New Roman" w:eastAsia="仿宋" w:hAnsi="Times New Roman" w:cs="Times New Roman"/>
          <w:sz w:val="24"/>
          <w:szCs w:val="24"/>
        </w:rPr>
      </w:pPr>
      <w:r>
        <w:rPr>
          <w:rFonts w:ascii="Times New Roman" w:eastAsia="仿宋" w:hAnsi="Times New Roman" w:cs="Times New Roman"/>
          <w:sz w:val="24"/>
          <w:szCs w:val="24"/>
        </w:rPr>
        <w:t xml:space="preserve">Signature: _____  </w:t>
      </w:r>
      <w:r>
        <w:rPr>
          <w:rFonts w:ascii="Times New Roman" w:eastAsia="仿宋" w:hAnsi="Times New Roman" w:cs="Times New Roman"/>
          <w:sz w:val="24"/>
          <w:szCs w:val="24"/>
        </w:rPr>
        <w:tab/>
      </w:r>
    </w:p>
    <w:p w14:paraId="2DE06B47" w14:textId="77777777" w:rsidR="00F9662F" w:rsidRDefault="00E51664">
      <w:pPr>
        <w:spacing w:beforeLines="50" w:before="156" w:afterLines="50" w:after="156"/>
        <w:ind w:left="720"/>
        <w:rPr>
          <w:rFonts w:ascii="Times New Roman" w:eastAsia="仿宋" w:hAnsi="Times New Roman" w:cs="Times New Roman"/>
          <w:sz w:val="24"/>
          <w:szCs w:val="24"/>
        </w:rPr>
      </w:pPr>
      <w:r>
        <w:rPr>
          <w:rFonts w:ascii="Times New Roman" w:eastAsia="仿宋" w:hAnsi="Times New Roman" w:cs="Times New Roman"/>
          <w:sz w:val="24"/>
          <w:szCs w:val="24"/>
        </w:rPr>
        <w:t xml:space="preserve">Date: </w:t>
      </w:r>
      <w:r>
        <w:rPr>
          <w:rFonts w:ascii="Times New Roman" w:eastAsia="仿宋" w:hAnsi="Times New Roman" w:cs="Times New Roman"/>
          <w:sz w:val="24"/>
          <w:szCs w:val="24"/>
          <w:u w:val="single"/>
        </w:rPr>
        <w:tab/>
      </w:r>
      <w:r>
        <w:rPr>
          <w:rFonts w:ascii="Times New Roman" w:eastAsia="仿宋" w:hAnsi="Times New Roman" w:cs="Times New Roman"/>
          <w:sz w:val="24"/>
          <w:szCs w:val="24"/>
          <w:u w:val="single"/>
        </w:rPr>
        <w:tab/>
      </w:r>
      <w:r>
        <w:rPr>
          <w:rFonts w:ascii="Times New Roman" w:eastAsia="仿宋" w:hAnsi="Times New Roman" w:cs="Times New Roman"/>
          <w:sz w:val="24"/>
          <w:szCs w:val="24"/>
          <w:u w:val="single"/>
        </w:rPr>
        <w:tab/>
      </w:r>
      <w:r>
        <w:rPr>
          <w:rFonts w:ascii="Times New Roman" w:eastAsia="仿宋" w:hAnsi="Times New Roman" w:cs="Times New Roman"/>
          <w:sz w:val="24"/>
          <w:szCs w:val="24"/>
          <w:u w:val="single"/>
        </w:rPr>
        <w:tab/>
      </w:r>
      <w:r>
        <w:rPr>
          <w:rFonts w:ascii="Times New Roman" w:eastAsia="仿宋" w:hAnsi="Times New Roman" w:cs="Times New Roman"/>
          <w:sz w:val="24"/>
          <w:szCs w:val="24"/>
        </w:rPr>
        <w:t xml:space="preserve"> </w:t>
      </w:r>
    </w:p>
    <w:p w14:paraId="15805418" w14:textId="77777777" w:rsidR="00F9662F" w:rsidRDefault="00E51664">
      <w:pPr>
        <w:spacing w:beforeLines="50" w:before="156" w:afterLines="50" w:after="156"/>
        <w:ind w:left="720"/>
        <w:rPr>
          <w:rFonts w:ascii="Times New Roman" w:eastAsia="仿宋" w:hAnsi="Times New Roman" w:cs="Times New Roman"/>
          <w:sz w:val="24"/>
          <w:szCs w:val="24"/>
        </w:rPr>
      </w:pPr>
      <w:r>
        <w:rPr>
          <w:rFonts w:ascii="Times New Roman" w:eastAsia="仿宋" w:hAnsi="Times New Roman" w:cs="Times New Roman"/>
          <w:sz w:val="24"/>
          <w:szCs w:val="24"/>
        </w:rPr>
        <w:t xml:space="preserve"> </w:t>
      </w:r>
    </w:p>
    <w:p w14:paraId="7726D343" w14:textId="77777777" w:rsidR="00F9662F" w:rsidRDefault="00E51664">
      <w:pPr>
        <w:spacing w:beforeLines="50" w:before="156" w:afterLines="50" w:after="156"/>
        <w:ind w:left="720"/>
        <w:rPr>
          <w:rFonts w:ascii="Times New Roman" w:eastAsia="仿宋" w:hAnsi="Times New Roman" w:cs="Times New Roman"/>
          <w:sz w:val="24"/>
          <w:szCs w:val="24"/>
        </w:rPr>
      </w:pPr>
      <w:r>
        <w:rPr>
          <w:rFonts w:ascii="Times New Roman" w:eastAsia="仿宋" w:hAnsi="Times New Roman" w:cs="Times New Roman"/>
          <w:sz w:val="24"/>
          <w:szCs w:val="24"/>
        </w:rPr>
        <w:t xml:space="preserve">Name: </w:t>
      </w:r>
      <w:r>
        <w:rPr>
          <w:rFonts w:ascii="Times New Roman" w:eastAsia="仿宋" w:hAnsi="Times New Roman" w:cs="Times New Roman"/>
          <w:sz w:val="24"/>
          <w:szCs w:val="24"/>
          <w:u w:val="single"/>
        </w:rPr>
        <w:tab/>
      </w:r>
      <w:r>
        <w:rPr>
          <w:rFonts w:ascii="Times New Roman" w:eastAsia="仿宋" w:hAnsi="Times New Roman" w:cs="Times New Roman"/>
          <w:sz w:val="24"/>
          <w:szCs w:val="24"/>
          <w:u w:val="single"/>
        </w:rPr>
        <w:tab/>
      </w:r>
      <w:r>
        <w:rPr>
          <w:rFonts w:ascii="Times New Roman" w:eastAsia="仿宋" w:hAnsi="Times New Roman" w:cs="Times New Roman"/>
          <w:sz w:val="24"/>
          <w:szCs w:val="24"/>
          <w:u w:val="single"/>
        </w:rPr>
        <w:tab/>
      </w:r>
      <w:r>
        <w:rPr>
          <w:rFonts w:ascii="Times New Roman" w:eastAsia="仿宋" w:hAnsi="Times New Roman" w:cs="Times New Roman"/>
          <w:sz w:val="24"/>
          <w:szCs w:val="24"/>
          <w:u w:val="single"/>
        </w:rPr>
        <w:tab/>
      </w:r>
      <w:r>
        <w:rPr>
          <w:rFonts w:ascii="Times New Roman" w:eastAsia="仿宋" w:hAnsi="Times New Roman" w:cs="Times New Roman"/>
          <w:sz w:val="24"/>
          <w:szCs w:val="24"/>
        </w:rPr>
        <w:tab/>
      </w:r>
    </w:p>
    <w:p w14:paraId="2783BA89" w14:textId="77777777" w:rsidR="00F9662F" w:rsidRDefault="00E51664">
      <w:pPr>
        <w:spacing w:beforeLines="50" w:before="156" w:afterLines="50" w:after="156"/>
        <w:ind w:left="720"/>
        <w:rPr>
          <w:rFonts w:ascii="Times New Roman" w:eastAsia="仿宋" w:hAnsi="Times New Roman" w:cs="Times New Roman"/>
          <w:sz w:val="24"/>
          <w:szCs w:val="24"/>
          <w:u w:val="single"/>
        </w:rPr>
      </w:pPr>
      <w:r>
        <w:rPr>
          <w:rFonts w:ascii="Times New Roman" w:eastAsia="仿宋" w:hAnsi="Times New Roman" w:cs="Times New Roman"/>
          <w:sz w:val="24"/>
          <w:szCs w:val="24"/>
        </w:rPr>
        <w:t xml:space="preserve">Title: </w:t>
      </w:r>
      <w:r>
        <w:rPr>
          <w:rFonts w:ascii="Times New Roman" w:eastAsia="仿宋" w:hAnsi="Times New Roman" w:cs="Times New Roman"/>
          <w:sz w:val="24"/>
          <w:szCs w:val="24"/>
          <w:u w:val="single"/>
        </w:rPr>
        <w:tab/>
      </w:r>
      <w:r>
        <w:rPr>
          <w:rFonts w:ascii="Times New Roman" w:eastAsia="仿宋" w:hAnsi="Times New Roman" w:cs="Times New Roman"/>
          <w:sz w:val="24"/>
          <w:szCs w:val="24"/>
          <w:u w:val="single"/>
        </w:rPr>
        <w:tab/>
      </w:r>
      <w:r>
        <w:rPr>
          <w:rFonts w:ascii="Times New Roman" w:eastAsia="仿宋" w:hAnsi="Times New Roman" w:cs="Times New Roman"/>
          <w:sz w:val="24"/>
          <w:szCs w:val="24"/>
          <w:u w:val="single"/>
        </w:rPr>
        <w:tab/>
      </w:r>
      <w:r>
        <w:rPr>
          <w:rFonts w:ascii="Times New Roman" w:eastAsia="仿宋" w:hAnsi="Times New Roman" w:cs="Times New Roman"/>
          <w:sz w:val="24"/>
          <w:szCs w:val="24"/>
          <w:u w:val="single"/>
        </w:rPr>
        <w:tab/>
      </w:r>
    </w:p>
    <w:p w14:paraId="0397E3BA" w14:textId="77777777" w:rsidR="00F9662F" w:rsidRDefault="00E51664">
      <w:pPr>
        <w:widowControl/>
        <w:spacing w:beforeLines="50" w:before="156" w:afterLines="50" w:after="156"/>
        <w:jc w:val="left"/>
        <w:rPr>
          <w:rFonts w:ascii="Times New Roman" w:eastAsia="仿宋" w:hAnsi="Times New Roman" w:cs="Times New Roman"/>
          <w:b/>
          <w:sz w:val="24"/>
          <w:szCs w:val="24"/>
        </w:rPr>
      </w:pPr>
      <w:r>
        <w:rPr>
          <w:rFonts w:ascii="Times New Roman" w:eastAsia="仿宋" w:hAnsi="Times New Roman" w:cs="Times New Roman"/>
          <w:b/>
          <w:sz w:val="24"/>
          <w:szCs w:val="24"/>
        </w:rPr>
        <w:br w:type="page"/>
      </w:r>
    </w:p>
    <w:p w14:paraId="750814C2" w14:textId="77777777" w:rsidR="00F9662F" w:rsidRDefault="00E51664">
      <w:pPr>
        <w:spacing w:beforeLines="50" w:before="156" w:afterLines="50" w:after="156"/>
        <w:rPr>
          <w:rFonts w:ascii="Times New Roman" w:hAnsi="Times New Roman" w:cs="Times New Roman"/>
          <w:sz w:val="24"/>
          <w:szCs w:val="24"/>
        </w:rPr>
      </w:pPr>
      <w:r>
        <w:rPr>
          <w:rFonts w:ascii="Times New Roman" w:eastAsia="仿宋" w:hAnsi="Times New Roman" w:cs="Times New Roman"/>
          <w:sz w:val="24"/>
          <w:szCs w:val="24"/>
        </w:rPr>
        <w:lastRenderedPageBreak/>
        <w:t>Annex 4</w:t>
      </w:r>
    </w:p>
    <w:p w14:paraId="52114D89" w14:textId="77777777" w:rsidR="00F9662F" w:rsidRDefault="00E51664">
      <w:pPr>
        <w:spacing w:beforeLines="50" w:before="156" w:afterLines="50" w:after="156"/>
        <w:jc w:val="center"/>
        <w:rPr>
          <w:rFonts w:ascii="Times New Roman" w:eastAsia="仿宋" w:hAnsi="Times New Roman" w:cs="Times New Roman"/>
          <w:b/>
          <w:sz w:val="24"/>
          <w:szCs w:val="24"/>
        </w:rPr>
      </w:pPr>
      <w:r>
        <w:rPr>
          <w:rFonts w:ascii="Times New Roman" w:eastAsia="仿宋" w:hAnsi="Times New Roman" w:cs="Times New Roman"/>
          <w:b/>
          <w:sz w:val="24"/>
          <w:szCs w:val="24"/>
        </w:rPr>
        <w:t>Supplier Questionnaire</w:t>
      </w:r>
    </w:p>
    <w:p w14:paraId="7CD872BB" w14:textId="77777777" w:rsidR="00F9662F" w:rsidRDefault="00E51664">
      <w:pPr>
        <w:pStyle w:val="BodyMain"/>
        <w:numPr>
          <w:ilvl w:val="0"/>
          <w:numId w:val="13"/>
        </w:numPr>
        <w:spacing w:beforeLines="50" w:before="156" w:afterLines="50" w:after="156"/>
        <w:jc w:val="left"/>
        <w:rPr>
          <w:rFonts w:ascii="Times New Roman" w:eastAsia="仿宋" w:hAnsi="Times New Roman" w:cs="Times New Roman"/>
          <w:b/>
          <w:sz w:val="24"/>
          <w:szCs w:val="24"/>
          <w:lang w:eastAsia="zh-CN"/>
        </w:rPr>
      </w:pPr>
      <w:r>
        <w:rPr>
          <w:rFonts w:ascii="Times New Roman" w:eastAsia="仿宋" w:hAnsi="Times New Roman" w:cs="Times New Roman"/>
          <w:b/>
          <w:sz w:val="24"/>
          <w:szCs w:val="24"/>
          <w:lang w:eastAsia="zh-CN"/>
        </w:rPr>
        <w:t>GENERL BUSINESS PROFILE</w:t>
      </w:r>
    </w:p>
    <w:p w14:paraId="16B67AB4" w14:textId="77777777" w:rsidR="00F9662F" w:rsidRDefault="00E51664">
      <w:pPr>
        <w:pStyle w:val="BodyMain"/>
        <w:spacing w:beforeLines="50" w:before="156" w:afterLines="50" w:after="156"/>
        <w:rPr>
          <w:rFonts w:ascii="Times New Roman" w:eastAsia="仿宋" w:hAnsi="Times New Roman" w:cs="Times New Roman"/>
          <w:sz w:val="24"/>
          <w:szCs w:val="24"/>
          <w:lang w:eastAsia="zh-CN"/>
        </w:rPr>
      </w:pPr>
      <w:r>
        <w:rPr>
          <w:rFonts w:ascii="Times New Roman" w:eastAsia="仿宋" w:hAnsi="Times New Roman" w:cs="Times New Roman"/>
          <w:sz w:val="24"/>
          <w:szCs w:val="24"/>
          <w:lang w:eastAsia="zh-CN"/>
        </w:rPr>
        <w:t>1. The official name and trade name of the Supplier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tblGrid>
      <w:tr w:rsidR="00F9662F" w14:paraId="3139F106" w14:textId="77777777">
        <w:tc>
          <w:tcPr>
            <w:tcW w:w="8414" w:type="dxa"/>
          </w:tcPr>
          <w:p w14:paraId="718E0E26" w14:textId="77777777" w:rsidR="00F9662F" w:rsidRDefault="00F9662F">
            <w:pPr>
              <w:pStyle w:val="BodyMain"/>
              <w:spacing w:beforeLines="50" w:before="156" w:afterLines="50" w:after="156"/>
              <w:ind w:left="1080"/>
              <w:jc w:val="left"/>
              <w:rPr>
                <w:rFonts w:ascii="Times New Roman" w:eastAsia="仿宋" w:hAnsi="Times New Roman" w:cs="Times New Roman"/>
                <w:sz w:val="24"/>
                <w:szCs w:val="24"/>
                <w:lang w:eastAsia="zh-CN"/>
              </w:rPr>
            </w:pPr>
          </w:p>
          <w:p w14:paraId="71C1C1EF" w14:textId="77777777" w:rsidR="00F9662F" w:rsidRDefault="00F9662F">
            <w:pPr>
              <w:pStyle w:val="BodyMain"/>
              <w:spacing w:beforeLines="50" w:before="156" w:afterLines="50" w:after="156"/>
              <w:ind w:left="1080"/>
              <w:jc w:val="left"/>
              <w:rPr>
                <w:rFonts w:ascii="Times New Roman" w:eastAsia="仿宋" w:hAnsi="Times New Roman" w:cs="Times New Roman"/>
                <w:sz w:val="24"/>
                <w:szCs w:val="24"/>
                <w:lang w:eastAsia="zh-CN"/>
              </w:rPr>
            </w:pPr>
          </w:p>
        </w:tc>
      </w:tr>
    </w:tbl>
    <w:p w14:paraId="16E04F1F" w14:textId="77777777" w:rsidR="00F9662F" w:rsidRDefault="00E51664">
      <w:pPr>
        <w:pStyle w:val="BodyMain"/>
        <w:spacing w:beforeLines="50" w:before="156" w:afterLines="50" w:after="156"/>
        <w:rPr>
          <w:rFonts w:ascii="Times New Roman" w:eastAsia="仿宋" w:hAnsi="Times New Roman" w:cs="Times New Roman"/>
          <w:sz w:val="24"/>
          <w:szCs w:val="24"/>
          <w:lang w:eastAsia="zh-CN"/>
        </w:rPr>
      </w:pPr>
      <w:r>
        <w:rPr>
          <w:rFonts w:ascii="Times New Roman" w:eastAsia="仿宋" w:hAnsi="Times New Roman" w:cs="Times New Roman"/>
          <w:sz w:val="24"/>
          <w:szCs w:val="24"/>
          <w:lang w:eastAsia="zh-CN"/>
        </w:rPr>
        <w:t>2. Contact Information, namely the address and telephone number of the Supplier and the Supplier’s contact person.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tblGrid>
      <w:tr w:rsidR="00F9662F" w14:paraId="18326A61" w14:textId="77777777">
        <w:tc>
          <w:tcPr>
            <w:tcW w:w="8414" w:type="dxa"/>
          </w:tcPr>
          <w:p w14:paraId="364806DE" w14:textId="77777777" w:rsidR="00F9662F" w:rsidRDefault="00F9662F">
            <w:pPr>
              <w:pStyle w:val="BodyMain"/>
              <w:spacing w:beforeLines="50" w:before="156" w:afterLines="50" w:after="156"/>
              <w:ind w:left="1080"/>
              <w:jc w:val="left"/>
              <w:rPr>
                <w:rFonts w:ascii="Times New Roman" w:eastAsia="仿宋" w:hAnsi="Times New Roman" w:cs="Times New Roman"/>
                <w:sz w:val="24"/>
                <w:szCs w:val="24"/>
                <w:lang w:eastAsia="zh-CN"/>
              </w:rPr>
            </w:pPr>
          </w:p>
          <w:p w14:paraId="043C4BBE" w14:textId="77777777" w:rsidR="00F9662F" w:rsidRDefault="00F9662F">
            <w:pPr>
              <w:pStyle w:val="BodyMain"/>
              <w:spacing w:beforeLines="50" w:before="156" w:afterLines="50" w:after="156"/>
              <w:ind w:left="1080"/>
              <w:jc w:val="left"/>
              <w:rPr>
                <w:rFonts w:ascii="Times New Roman" w:eastAsia="仿宋" w:hAnsi="Times New Roman" w:cs="Times New Roman"/>
                <w:sz w:val="24"/>
                <w:szCs w:val="24"/>
                <w:lang w:eastAsia="zh-CN"/>
              </w:rPr>
            </w:pPr>
          </w:p>
        </w:tc>
      </w:tr>
    </w:tbl>
    <w:p w14:paraId="6127C11C" w14:textId="77777777" w:rsidR="00F9662F" w:rsidRDefault="00E51664">
      <w:pPr>
        <w:pStyle w:val="BodyMain"/>
        <w:spacing w:beforeLines="50" w:before="156" w:afterLines="50" w:after="156"/>
        <w:rPr>
          <w:rFonts w:ascii="Times New Roman" w:eastAsia="仿宋" w:hAnsi="Times New Roman" w:cs="Times New Roman"/>
          <w:sz w:val="24"/>
          <w:szCs w:val="24"/>
          <w:lang w:eastAsia="zh-CN"/>
        </w:rPr>
      </w:pPr>
      <w:r>
        <w:rPr>
          <w:rFonts w:ascii="Times New Roman" w:eastAsia="仿宋" w:hAnsi="Times New Roman" w:cs="Times New Roman"/>
          <w:sz w:val="24"/>
          <w:szCs w:val="24"/>
          <w:lang w:eastAsia="zh-CN"/>
        </w:rPr>
        <w:t xml:space="preserve">3. Place of Incorporation and principal place of business </w:t>
      </w:r>
      <w:r>
        <w:rPr>
          <w:rFonts w:ascii="Times New Roman" w:eastAsia="仿宋" w:hAnsi="Times New Roman" w:cs="Times New Roman"/>
          <w:sz w:val="24"/>
          <w:szCs w:val="24"/>
        </w:rPr>
        <w:t>(if it is individual, fill in the domicile and principal place of business)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tblGrid>
      <w:tr w:rsidR="00F9662F" w14:paraId="7751F3A9" w14:textId="77777777">
        <w:tc>
          <w:tcPr>
            <w:tcW w:w="8414" w:type="dxa"/>
          </w:tcPr>
          <w:p w14:paraId="4D284003" w14:textId="77777777" w:rsidR="00F9662F" w:rsidRDefault="00F9662F">
            <w:pPr>
              <w:pStyle w:val="BodyMain"/>
              <w:spacing w:beforeLines="50" w:before="156" w:afterLines="50" w:after="156"/>
              <w:ind w:left="1080"/>
              <w:jc w:val="left"/>
              <w:rPr>
                <w:rFonts w:ascii="Times New Roman" w:eastAsia="仿宋" w:hAnsi="Times New Roman" w:cs="Times New Roman"/>
                <w:sz w:val="24"/>
                <w:szCs w:val="24"/>
                <w:lang w:eastAsia="zh-CN"/>
              </w:rPr>
            </w:pPr>
          </w:p>
          <w:p w14:paraId="1C2CA210" w14:textId="77777777" w:rsidR="00F9662F" w:rsidRDefault="00F9662F">
            <w:pPr>
              <w:pStyle w:val="BodyMain"/>
              <w:spacing w:beforeLines="50" w:before="156" w:afterLines="50" w:after="156"/>
              <w:ind w:left="1080"/>
              <w:jc w:val="left"/>
              <w:rPr>
                <w:rFonts w:ascii="Times New Roman" w:eastAsia="仿宋" w:hAnsi="Times New Roman" w:cs="Times New Roman"/>
                <w:sz w:val="24"/>
                <w:szCs w:val="24"/>
                <w:lang w:eastAsia="zh-CN"/>
              </w:rPr>
            </w:pPr>
          </w:p>
        </w:tc>
      </w:tr>
    </w:tbl>
    <w:p w14:paraId="1DFD8EE9" w14:textId="77777777" w:rsidR="00F9662F" w:rsidRDefault="00E51664">
      <w:pPr>
        <w:pStyle w:val="BodyMain"/>
        <w:spacing w:beforeLines="50" w:before="156" w:afterLines="50" w:after="156"/>
        <w:rPr>
          <w:rFonts w:ascii="Times New Roman" w:eastAsia="仿宋" w:hAnsi="Times New Roman" w:cs="Times New Roman"/>
          <w:sz w:val="24"/>
          <w:szCs w:val="24"/>
          <w:lang w:eastAsia="zh-CN"/>
        </w:rPr>
      </w:pPr>
      <w:r>
        <w:rPr>
          <w:rFonts w:ascii="Times New Roman" w:eastAsia="仿宋" w:hAnsi="Times New Roman" w:cs="Times New Roman"/>
          <w:sz w:val="24"/>
          <w:szCs w:val="24"/>
          <w:lang w:eastAsia="zh-CN"/>
        </w:rPr>
        <w:t>4. Nature of product or service to be provided to the Company; the place of manufacture and delivery for the products; and the place where the services is to be performed.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tblGrid>
      <w:tr w:rsidR="00F9662F" w14:paraId="10C952DA" w14:textId="77777777">
        <w:tc>
          <w:tcPr>
            <w:tcW w:w="8414" w:type="dxa"/>
          </w:tcPr>
          <w:p w14:paraId="23604581" w14:textId="77777777" w:rsidR="00F9662F" w:rsidRDefault="00F9662F">
            <w:pPr>
              <w:pStyle w:val="BodyMain"/>
              <w:spacing w:beforeLines="50" w:before="156" w:afterLines="50" w:after="156"/>
              <w:ind w:left="1080"/>
              <w:jc w:val="left"/>
              <w:rPr>
                <w:rFonts w:ascii="Times New Roman" w:eastAsia="仿宋" w:hAnsi="Times New Roman" w:cs="Times New Roman"/>
                <w:sz w:val="24"/>
                <w:szCs w:val="24"/>
                <w:lang w:eastAsia="zh-CN"/>
              </w:rPr>
            </w:pPr>
          </w:p>
          <w:p w14:paraId="3F573CEE" w14:textId="77777777" w:rsidR="00F9662F" w:rsidRDefault="00F9662F">
            <w:pPr>
              <w:pStyle w:val="BodyMain"/>
              <w:spacing w:beforeLines="50" w:before="156" w:afterLines="50" w:after="156"/>
              <w:ind w:left="1080"/>
              <w:jc w:val="left"/>
              <w:rPr>
                <w:rFonts w:ascii="Times New Roman" w:eastAsia="仿宋" w:hAnsi="Times New Roman" w:cs="Times New Roman"/>
                <w:sz w:val="24"/>
                <w:szCs w:val="24"/>
                <w:lang w:eastAsia="zh-CN"/>
              </w:rPr>
            </w:pPr>
          </w:p>
        </w:tc>
      </w:tr>
    </w:tbl>
    <w:p w14:paraId="167C2740" w14:textId="77777777" w:rsidR="00F9662F" w:rsidRDefault="00E51664">
      <w:pPr>
        <w:pStyle w:val="BodyMain"/>
        <w:spacing w:beforeLines="50" w:before="156" w:afterLines="50" w:after="156"/>
        <w:jc w:val="left"/>
        <w:rPr>
          <w:rFonts w:ascii="Times New Roman" w:eastAsia="仿宋" w:hAnsi="Times New Roman" w:cs="Times New Roman"/>
          <w:sz w:val="24"/>
          <w:szCs w:val="24"/>
          <w:lang w:eastAsia="zh-CN"/>
        </w:rPr>
      </w:pPr>
      <w:r>
        <w:rPr>
          <w:rFonts w:ascii="Times New Roman" w:eastAsia="仿宋" w:hAnsi="Times New Roman" w:cs="Times New Roman"/>
          <w:sz w:val="24"/>
          <w:szCs w:val="24"/>
          <w:lang w:eastAsia="zh-CN"/>
        </w:rPr>
        <w:t>5. Principal clients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tblGrid>
      <w:tr w:rsidR="00F9662F" w14:paraId="1D7A731C" w14:textId="77777777">
        <w:tc>
          <w:tcPr>
            <w:tcW w:w="8414" w:type="dxa"/>
          </w:tcPr>
          <w:p w14:paraId="33FA829D" w14:textId="77777777" w:rsidR="00F9662F" w:rsidRDefault="00F9662F">
            <w:pPr>
              <w:pStyle w:val="BodyMain"/>
              <w:spacing w:beforeLines="50" w:before="156" w:afterLines="50" w:after="156"/>
              <w:ind w:left="1080"/>
              <w:jc w:val="left"/>
              <w:rPr>
                <w:rFonts w:ascii="Times New Roman" w:eastAsia="仿宋" w:hAnsi="Times New Roman" w:cs="Times New Roman"/>
                <w:sz w:val="24"/>
                <w:szCs w:val="24"/>
              </w:rPr>
            </w:pPr>
          </w:p>
          <w:p w14:paraId="2C719C00" w14:textId="77777777" w:rsidR="00F9662F" w:rsidRDefault="00F9662F">
            <w:pPr>
              <w:pStyle w:val="BodyMain"/>
              <w:spacing w:beforeLines="50" w:before="156" w:afterLines="50" w:after="156"/>
              <w:ind w:left="1080"/>
              <w:jc w:val="left"/>
              <w:rPr>
                <w:rFonts w:ascii="Times New Roman" w:eastAsia="仿宋" w:hAnsi="Times New Roman" w:cs="Times New Roman"/>
                <w:sz w:val="24"/>
                <w:szCs w:val="24"/>
              </w:rPr>
            </w:pPr>
          </w:p>
        </w:tc>
      </w:tr>
    </w:tbl>
    <w:p w14:paraId="7D9EBB1B" w14:textId="77777777" w:rsidR="00F9662F" w:rsidRPr="00CA3D76" w:rsidRDefault="00E51664">
      <w:pPr>
        <w:spacing w:beforeLines="50" w:before="156" w:afterLines="50" w:after="156"/>
        <w:rPr>
          <w:rFonts w:ascii="Times New Roman" w:eastAsia="仿宋" w:hAnsi="Times New Roman" w:cs="Times New Roman"/>
          <w:sz w:val="24"/>
          <w:szCs w:val="24"/>
        </w:rPr>
      </w:pPr>
      <w:r w:rsidRPr="00CA3D76">
        <w:rPr>
          <w:rFonts w:ascii="Times New Roman" w:eastAsia="仿宋" w:hAnsi="Times New Roman" w:cs="Times New Roman"/>
          <w:sz w:val="24"/>
          <w:szCs w:val="24"/>
        </w:rPr>
        <w:t>6</w:t>
      </w:r>
      <w:r>
        <w:rPr>
          <w:rFonts w:ascii="Times New Roman" w:eastAsia="仿宋" w:hAnsi="Times New Roman" w:cs="Times New Roman"/>
          <w:sz w:val="24"/>
          <w:szCs w:val="24"/>
        </w:rPr>
        <w:t xml:space="preserve">. </w:t>
      </w:r>
      <w:r w:rsidRPr="00CA3D76">
        <w:rPr>
          <w:rFonts w:ascii="Times New Roman" w:eastAsia="仿宋" w:hAnsi="Times New Roman" w:cs="Times New Roman"/>
          <w:sz w:val="24"/>
          <w:szCs w:val="24"/>
        </w:rPr>
        <w:t>Principal contact person of the Company and its Affilated Units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F9662F" w14:paraId="4DD07E2F" w14:textId="77777777">
        <w:trPr>
          <w:trHeight w:val="1315"/>
        </w:trPr>
        <w:tc>
          <w:tcPr>
            <w:tcW w:w="9072" w:type="dxa"/>
          </w:tcPr>
          <w:p w14:paraId="4D7CF504" w14:textId="77777777" w:rsidR="00F9662F" w:rsidRPr="00CA3D76" w:rsidRDefault="00F9662F">
            <w:pPr>
              <w:pStyle w:val="BodyMain"/>
              <w:spacing w:beforeLines="50" w:before="156" w:afterLines="50" w:after="156"/>
              <w:jc w:val="left"/>
              <w:rPr>
                <w:rFonts w:ascii="Times New Roman" w:eastAsia="仿宋" w:hAnsi="Times New Roman" w:cs="Times New Roman"/>
                <w:sz w:val="24"/>
                <w:szCs w:val="24"/>
                <w:lang w:eastAsia="zh-CN"/>
              </w:rPr>
            </w:pPr>
          </w:p>
        </w:tc>
      </w:tr>
    </w:tbl>
    <w:p w14:paraId="5285A1D9" w14:textId="77777777" w:rsidR="00F9662F" w:rsidRDefault="00E51664">
      <w:pPr>
        <w:pStyle w:val="BodyMain"/>
        <w:numPr>
          <w:ilvl w:val="0"/>
          <w:numId w:val="13"/>
        </w:numPr>
        <w:spacing w:beforeLines="50" w:before="156" w:afterLines="50" w:after="156"/>
        <w:jc w:val="left"/>
        <w:rPr>
          <w:rFonts w:ascii="Times New Roman" w:eastAsia="仿宋" w:hAnsi="Times New Roman" w:cs="Times New Roman"/>
          <w:b/>
          <w:sz w:val="24"/>
          <w:szCs w:val="24"/>
          <w:lang w:eastAsia="zh-CN"/>
        </w:rPr>
      </w:pPr>
      <w:r>
        <w:rPr>
          <w:rFonts w:ascii="Times New Roman" w:eastAsia="仿宋" w:hAnsi="Times New Roman" w:cs="Times New Roman"/>
          <w:b/>
          <w:sz w:val="24"/>
          <w:szCs w:val="24"/>
          <w:lang w:eastAsia="zh-CN"/>
        </w:rPr>
        <w:t>BUSINESS JUSTIFICATION AND QUALIFICATIONS</w:t>
      </w:r>
    </w:p>
    <w:p w14:paraId="6B9ED453" w14:textId="77777777" w:rsidR="00F9662F" w:rsidRPr="00CA3D76" w:rsidRDefault="00E51664">
      <w:pPr>
        <w:pStyle w:val="BodyMain"/>
        <w:spacing w:beforeLines="50" w:before="156" w:afterLines="50" w:after="156"/>
        <w:jc w:val="left"/>
        <w:rPr>
          <w:rFonts w:ascii="Times New Roman" w:eastAsia="仿宋" w:hAnsi="Times New Roman" w:cs="Times New Roman"/>
          <w:sz w:val="24"/>
          <w:szCs w:val="24"/>
          <w:lang w:eastAsia="zh-CN"/>
        </w:rPr>
      </w:pPr>
      <w:r w:rsidRPr="00CA3D76">
        <w:rPr>
          <w:rFonts w:ascii="Times New Roman" w:eastAsia="仿宋" w:hAnsi="Times New Roman" w:cs="Times New Roman"/>
          <w:sz w:val="24"/>
          <w:szCs w:val="24"/>
          <w:lang w:eastAsia="zh-CN"/>
        </w:rPr>
        <w:lastRenderedPageBreak/>
        <w:t>7</w:t>
      </w:r>
      <w:r>
        <w:rPr>
          <w:rFonts w:ascii="Times New Roman" w:eastAsia="仿宋" w:hAnsi="Times New Roman" w:cs="Times New Roman"/>
          <w:sz w:val="24"/>
          <w:szCs w:val="24"/>
          <w:lang w:eastAsia="zh-CN"/>
        </w:rPr>
        <w:t>. Overview of the project, includes the quotation of the project and the execution period.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tblGrid>
      <w:tr w:rsidR="00F9662F" w14:paraId="59C21420" w14:textId="77777777">
        <w:trPr>
          <w:trHeight w:val="2663"/>
        </w:trPr>
        <w:tc>
          <w:tcPr>
            <w:tcW w:w="8414" w:type="dxa"/>
          </w:tcPr>
          <w:p w14:paraId="474473D4" w14:textId="77777777" w:rsidR="00F9662F" w:rsidRPr="00CA3D76" w:rsidRDefault="00F9662F">
            <w:pPr>
              <w:pStyle w:val="RBasic"/>
              <w:spacing w:beforeLines="50" w:before="156" w:afterLines="50" w:after="156"/>
              <w:rPr>
                <w:rFonts w:eastAsia="仿宋"/>
                <w:lang w:eastAsia="zh-CN"/>
              </w:rPr>
            </w:pPr>
          </w:p>
          <w:p w14:paraId="281C79A3" w14:textId="77777777" w:rsidR="00F9662F" w:rsidRPr="00CA3D76" w:rsidRDefault="00F9662F">
            <w:pPr>
              <w:pStyle w:val="RBasic"/>
              <w:spacing w:beforeLines="50" w:before="156" w:afterLines="50" w:after="156"/>
              <w:rPr>
                <w:rFonts w:eastAsia="仿宋"/>
                <w:lang w:eastAsia="zh-CN"/>
              </w:rPr>
            </w:pPr>
          </w:p>
          <w:p w14:paraId="67733216" w14:textId="77777777" w:rsidR="00F9662F" w:rsidRPr="00CA3D76" w:rsidRDefault="00F9662F">
            <w:pPr>
              <w:pStyle w:val="RBasic"/>
              <w:spacing w:beforeLines="50" w:before="156" w:afterLines="50" w:after="156"/>
              <w:rPr>
                <w:rFonts w:eastAsia="仿宋"/>
                <w:lang w:eastAsia="zh-CN"/>
              </w:rPr>
            </w:pPr>
          </w:p>
          <w:p w14:paraId="495567F5" w14:textId="77777777" w:rsidR="00F9662F" w:rsidRPr="00CA3D76" w:rsidRDefault="00F9662F">
            <w:pPr>
              <w:pStyle w:val="RBasic"/>
              <w:spacing w:beforeLines="50" w:before="156" w:afterLines="50" w:after="156"/>
              <w:rPr>
                <w:rFonts w:eastAsia="仿宋"/>
                <w:lang w:eastAsia="zh-CN"/>
              </w:rPr>
            </w:pPr>
          </w:p>
          <w:p w14:paraId="6C820668" w14:textId="77777777" w:rsidR="00F9662F" w:rsidRPr="00CA3D76" w:rsidRDefault="00F9662F">
            <w:pPr>
              <w:pStyle w:val="RBasic"/>
              <w:spacing w:beforeLines="50" w:before="156" w:afterLines="50" w:after="156"/>
              <w:rPr>
                <w:rFonts w:eastAsia="仿宋"/>
                <w:lang w:eastAsia="zh-CN"/>
              </w:rPr>
            </w:pPr>
          </w:p>
          <w:p w14:paraId="533CACE8" w14:textId="77777777" w:rsidR="00F9662F" w:rsidRPr="00CA3D76" w:rsidRDefault="00F9662F">
            <w:pPr>
              <w:pStyle w:val="RBasic"/>
              <w:spacing w:beforeLines="50" w:before="156" w:afterLines="50" w:after="156"/>
              <w:rPr>
                <w:rFonts w:eastAsia="仿宋"/>
                <w:lang w:eastAsia="zh-CN"/>
              </w:rPr>
            </w:pPr>
          </w:p>
        </w:tc>
      </w:tr>
    </w:tbl>
    <w:p w14:paraId="058AF349" w14:textId="77777777" w:rsidR="00F9662F" w:rsidRDefault="00E51664">
      <w:pPr>
        <w:pStyle w:val="BodyMain"/>
        <w:spacing w:beforeLines="50" w:before="156" w:afterLines="50" w:after="156"/>
        <w:rPr>
          <w:rFonts w:ascii="Times New Roman" w:eastAsia="仿宋" w:hAnsi="Times New Roman" w:cs="Times New Roman"/>
          <w:sz w:val="24"/>
          <w:szCs w:val="24"/>
        </w:rPr>
      </w:pPr>
      <w:r>
        <w:rPr>
          <w:rFonts w:ascii="Times New Roman" w:eastAsia="仿宋" w:hAnsi="Times New Roman" w:cs="Times New Roman"/>
          <w:sz w:val="24"/>
          <w:szCs w:val="24"/>
          <w:lang w:eastAsia="zh-CN"/>
        </w:rPr>
        <w:t xml:space="preserve">8. </w:t>
      </w:r>
      <w:r>
        <w:rPr>
          <w:rFonts w:ascii="Times New Roman" w:eastAsia="仿宋" w:hAnsi="Times New Roman" w:cs="Times New Roman"/>
          <w:sz w:val="24"/>
          <w:szCs w:val="24"/>
        </w:rPr>
        <w:t>Please provide a detailed explanation for why the product or the service of the Supplier are needed, and why such product or service cannot be manufactured or performed by the Company and its Subsidiaries.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tblGrid>
      <w:tr w:rsidR="00F9662F" w14:paraId="296ACD7D" w14:textId="77777777">
        <w:tc>
          <w:tcPr>
            <w:tcW w:w="8414" w:type="dxa"/>
          </w:tcPr>
          <w:p w14:paraId="3EA3DAF6" w14:textId="77777777" w:rsidR="00F9662F" w:rsidRDefault="00F9662F">
            <w:pPr>
              <w:pStyle w:val="RBasic"/>
              <w:spacing w:beforeLines="50" w:before="156" w:afterLines="50" w:after="156"/>
              <w:rPr>
                <w:rFonts w:eastAsia="仿宋"/>
                <w:lang w:eastAsia="zh-CN"/>
              </w:rPr>
            </w:pPr>
          </w:p>
          <w:p w14:paraId="2F13E5FC" w14:textId="77777777" w:rsidR="00F9662F" w:rsidRDefault="00F9662F">
            <w:pPr>
              <w:pStyle w:val="RBasic"/>
              <w:spacing w:beforeLines="50" w:before="156" w:afterLines="50" w:after="156"/>
              <w:rPr>
                <w:rFonts w:eastAsia="仿宋"/>
                <w:lang w:eastAsia="zh-CN"/>
              </w:rPr>
            </w:pPr>
          </w:p>
        </w:tc>
      </w:tr>
    </w:tbl>
    <w:p w14:paraId="0159FF31" w14:textId="77777777" w:rsidR="00F9662F" w:rsidRDefault="00E51664">
      <w:pPr>
        <w:pStyle w:val="BodyMain"/>
        <w:spacing w:beforeLines="50" w:before="156" w:afterLines="50" w:after="156"/>
        <w:jc w:val="left"/>
        <w:rPr>
          <w:rFonts w:ascii="Times New Roman" w:eastAsia="仿宋" w:hAnsi="Times New Roman" w:cs="Times New Roman"/>
          <w:sz w:val="24"/>
          <w:szCs w:val="24"/>
          <w:lang w:eastAsia="zh-CN"/>
        </w:rPr>
      </w:pPr>
      <w:r>
        <w:rPr>
          <w:rFonts w:ascii="Times New Roman" w:eastAsia="仿宋" w:hAnsi="Times New Roman" w:cs="Times New Roman"/>
          <w:sz w:val="24"/>
          <w:szCs w:val="24"/>
          <w:lang w:eastAsia="zh-CN"/>
        </w:rPr>
        <w:t>9. State whether other candidates were considered and rejected, and if so, the reasons for their rejection.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tblGrid>
      <w:tr w:rsidR="00F9662F" w14:paraId="390FCCAD" w14:textId="77777777">
        <w:trPr>
          <w:trHeight w:val="2012"/>
        </w:trPr>
        <w:tc>
          <w:tcPr>
            <w:tcW w:w="8414" w:type="dxa"/>
          </w:tcPr>
          <w:p w14:paraId="749FB8EA" w14:textId="77777777" w:rsidR="00F9662F" w:rsidRDefault="00F9662F">
            <w:pPr>
              <w:pStyle w:val="RBasic"/>
              <w:tabs>
                <w:tab w:val="left" w:pos="180"/>
                <w:tab w:val="left" w:pos="360"/>
              </w:tabs>
              <w:spacing w:beforeLines="50" w:before="156" w:afterLines="50" w:after="156"/>
              <w:rPr>
                <w:rFonts w:eastAsia="仿宋"/>
                <w:lang w:eastAsia="zh-CN"/>
              </w:rPr>
            </w:pPr>
          </w:p>
          <w:p w14:paraId="2E85D91A" w14:textId="77777777" w:rsidR="00F9662F" w:rsidRDefault="00F9662F">
            <w:pPr>
              <w:pStyle w:val="RBasic"/>
              <w:tabs>
                <w:tab w:val="left" w:pos="180"/>
                <w:tab w:val="left" w:pos="360"/>
              </w:tabs>
              <w:spacing w:beforeLines="50" w:before="156" w:afterLines="50" w:after="156"/>
              <w:rPr>
                <w:rFonts w:eastAsia="仿宋"/>
                <w:lang w:eastAsia="zh-CN"/>
              </w:rPr>
            </w:pPr>
          </w:p>
          <w:p w14:paraId="5FE695A2" w14:textId="77777777" w:rsidR="00F9662F" w:rsidRDefault="00F9662F">
            <w:pPr>
              <w:pStyle w:val="RBasic"/>
              <w:tabs>
                <w:tab w:val="left" w:pos="180"/>
                <w:tab w:val="left" w:pos="360"/>
              </w:tabs>
              <w:spacing w:beforeLines="50" w:before="156" w:afterLines="50" w:after="156"/>
              <w:rPr>
                <w:rFonts w:eastAsia="仿宋"/>
                <w:lang w:eastAsia="zh-CN"/>
              </w:rPr>
            </w:pPr>
          </w:p>
          <w:p w14:paraId="2C0743DD" w14:textId="77777777" w:rsidR="00F9662F" w:rsidRDefault="00F9662F">
            <w:pPr>
              <w:pStyle w:val="RBasic"/>
              <w:tabs>
                <w:tab w:val="left" w:pos="180"/>
                <w:tab w:val="left" w:pos="360"/>
              </w:tabs>
              <w:spacing w:beforeLines="50" w:before="156" w:afterLines="50" w:after="156"/>
              <w:rPr>
                <w:rFonts w:eastAsia="仿宋"/>
                <w:lang w:eastAsia="zh-CN"/>
              </w:rPr>
            </w:pPr>
          </w:p>
          <w:p w14:paraId="2DC35139" w14:textId="77777777" w:rsidR="00F9662F" w:rsidRDefault="00F9662F">
            <w:pPr>
              <w:pStyle w:val="RBasic"/>
              <w:tabs>
                <w:tab w:val="left" w:pos="180"/>
                <w:tab w:val="left" w:pos="360"/>
              </w:tabs>
              <w:spacing w:beforeLines="50" w:before="156" w:afterLines="50" w:after="156"/>
              <w:rPr>
                <w:rFonts w:eastAsia="仿宋"/>
                <w:lang w:eastAsia="zh-CN"/>
              </w:rPr>
            </w:pPr>
          </w:p>
        </w:tc>
      </w:tr>
    </w:tbl>
    <w:p w14:paraId="2E2BE1F0" w14:textId="77777777" w:rsidR="00F9662F" w:rsidRDefault="00E51664">
      <w:pPr>
        <w:pStyle w:val="BodyMain"/>
        <w:spacing w:beforeLines="50" w:before="156" w:afterLines="50" w:after="156"/>
        <w:jc w:val="left"/>
        <w:rPr>
          <w:rFonts w:ascii="Times New Roman" w:eastAsia="仿宋" w:hAnsi="Times New Roman" w:cs="Times New Roman"/>
          <w:sz w:val="24"/>
          <w:szCs w:val="24"/>
          <w:lang w:eastAsia="zh-CN"/>
        </w:rPr>
      </w:pPr>
      <w:r>
        <w:rPr>
          <w:rFonts w:ascii="Times New Roman" w:eastAsia="仿宋" w:hAnsi="Times New Roman" w:cs="Times New Roman"/>
          <w:sz w:val="24"/>
          <w:szCs w:val="24"/>
          <w:lang w:eastAsia="zh-CN"/>
        </w:rPr>
        <w:t>10. Number of employees of Supplier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tblGrid>
      <w:tr w:rsidR="00F9662F" w14:paraId="3F355628" w14:textId="77777777">
        <w:trPr>
          <w:trHeight w:val="1555"/>
        </w:trPr>
        <w:tc>
          <w:tcPr>
            <w:tcW w:w="8414" w:type="dxa"/>
          </w:tcPr>
          <w:p w14:paraId="64878CE7" w14:textId="77777777" w:rsidR="00F9662F" w:rsidRDefault="00F9662F">
            <w:pPr>
              <w:pStyle w:val="RBasic"/>
              <w:spacing w:beforeLines="50" w:before="156" w:afterLines="50" w:after="156"/>
              <w:rPr>
                <w:rFonts w:eastAsia="仿宋"/>
                <w:lang w:eastAsia="zh-CN"/>
              </w:rPr>
            </w:pPr>
          </w:p>
        </w:tc>
      </w:tr>
    </w:tbl>
    <w:p w14:paraId="7C370702" w14:textId="77777777" w:rsidR="00F9662F" w:rsidRDefault="00E51664">
      <w:pPr>
        <w:pStyle w:val="BodyMain"/>
        <w:spacing w:beforeLines="50" w:before="156" w:afterLines="50" w:after="156"/>
        <w:jc w:val="left"/>
        <w:rPr>
          <w:rFonts w:ascii="Times New Roman" w:eastAsia="仿宋" w:hAnsi="Times New Roman" w:cs="Times New Roman"/>
          <w:sz w:val="24"/>
          <w:szCs w:val="24"/>
          <w:lang w:eastAsia="zh-CN"/>
        </w:rPr>
      </w:pPr>
      <w:r>
        <w:rPr>
          <w:rFonts w:ascii="Times New Roman" w:eastAsia="仿宋" w:hAnsi="Times New Roman" w:cs="Times New Roman"/>
          <w:sz w:val="24"/>
          <w:szCs w:val="24"/>
          <w:lang w:eastAsia="zh-CN"/>
        </w:rPr>
        <w:t>11. Capacity of facilities and strength of the supplier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tblGrid>
      <w:tr w:rsidR="00F9662F" w14:paraId="59BF5F3A" w14:textId="77777777">
        <w:trPr>
          <w:trHeight w:val="1714"/>
        </w:trPr>
        <w:tc>
          <w:tcPr>
            <w:tcW w:w="8414" w:type="dxa"/>
          </w:tcPr>
          <w:p w14:paraId="6614C6B2" w14:textId="77777777" w:rsidR="00F9662F" w:rsidRDefault="00F9662F">
            <w:pPr>
              <w:pStyle w:val="RBasic"/>
              <w:spacing w:beforeLines="50" w:before="156" w:afterLines="50" w:after="156"/>
              <w:rPr>
                <w:rFonts w:eastAsia="仿宋"/>
              </w:rPr>
            </w:pPr>
          </w:p>
          <w:p w14:paraId="461774F4" w14:textId="77777777" w:rsidR="00F9662F" w:rsidRDefault="00F9662F">
            <w:pPr>
              <w:pStyle w:val="RBasic"/>
              <w:spacing w:beforeLines="50" w:before="156" w:afterLines="50" w:after="156"/>
              <w:rPr>
                <w:rFonts w:eastAsia="仿宋"/>
              </w:rPr>
            </w:pPr>
          </w:p>
          <w:p w14:paraId="0CEE89C3" w14:textId="77777777" w:rsidR="00F9662F" w:rsidRDefault="00F9662F">
            <w:pPr>
              <w:pStyle w:val="RBasic"/>
              <w:spacing w:beforeLines="50" w:before="156" w:afterLines="50" w:after="156"/>
              <w:rPr>
                <w:rFonts w:eastAsia="仿宋"/>
              </w:rPr>
            </w:pPr>
          </w:p>
          <w:p w14:paraId="3627BE81" w14:textId="77777777" w:rsidR="00F9662F" w:rsidRDefault="00F9662F">
            <w:pPr>
              <w:pStyle w:val="RBasic"/>
              <w:spacing w:beforeLines="50" w:before="156" w:afterLines="50" w:after="156"/>
              <w:rPr>
                <w:rFonts w:eastAsia="仿宋"/>
              </w:rPr>
            </w:pPr>
          </w:p>
          <w:p w14:paraId="2DC42B56" w14:textId="77777777" w:rsidR="00F9662F" w:rsidRDefault="00F9662F">
            <w:pPr>
              <w:pStyle w:val="RBasic"/>
              <w:spacing w:beforeLines="50" w:before="156" w:afterLines="50" w:after="156"/>
              <w:rPr>
                <w:rFonts w:eastAsia="仿宋"/>
              </w:rPr>
            </w:pPr>
          </w:p>
        </w:tc>
      </w:tr>
    </w:tbl>
    <w:p w14:paraId="1DB51DDF" w14:textId="77777777" w:rsidR="00F9662F" w:rsidRDefault="00E51664">
      <w:pPr>
        <w:pStyle w:val="BodyMain"/>
        <w:spacing w:beforeLines="50" w:before="156" w:afterLines="50" w:after="156"/>
        <w:jc w:val="left"/>
        <w:rPr>
          <w:rFonts w:ascii="Times New Roman" w:eastAsia="仿宋" w:hAnsi="Times New Roman" w:cs="Times New Roman"/>
          <w:sz w:val="24"/>
          <w:szCs w:val="24"/>
          <w:lang w:val="fr-FR" w:eastAsia="zh-CN"/>
        </w:rPr>
      </w:pPr>
      <w:r>
        <w:rPr>
          <w:rFonts w:ascii="Times New Roman" w:eastAsia="仿宋" w:hAnsi="Times New Roman" w:cs="Times New Roman"/>
          <w:sz w:val="24"/>
          <w:szCs w:val="24"/>
          <w:lang w:val="fr-FR" w:eastAsia="zh-CN"/>
        </w:rPr>
        <w:t>12</w:t>
      </w:r>
      <w:r>
        <w:rPr>
          <w:rFonts w:ascii="Times New Roman" w:eastAsia="仿宋" w:hAnsi="Times New Roman" w:cs="Times New Roman"/>
          <w:sz w:val="24"/>
          <w:szCs w:val="24"/>
          <w:lang w:eastAsia="zh-CN"/>
        </w:rPr>
        <w:t xml:space="preserve">. </w:t>
      </w:r>
      <w:r>
        <w:rPr>
          <w:rFonts w:ascii="Times New Roman" w:eastAsia="仿宋" w:hAnsi="Times New Roman" w:cs="Times New Roman"/>
          <w:sz w:val="24"/>
          <w:szCs w:val="24"/>
          <w:lang w:val="fr-FR" w:eastAsia="zh-CN"/>
        </w:rPr>
        <w:t>Financial indicators and situation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tblGrid>
      <w:tr w:rsidR="00F9662F" w14:paraId="2EA4B3DD" w14:textId="77777777">
        <w:trPr>
          <w:trHeight w:val="1485"/>
        </w:trPr>
        <w:tc>
          <w:tcPr>
            <w:tcW w:w="8414" w:type="dxa"/>
          </w:tcPr>
          <w:p w14:paraId="4847B9C5" w14:textId="77777777" w:rsidR="00F9662F" w:rsidRDefault="00F9662F">
            <w:pPr>
              <w:pStyle w:val="RBasic"/>
              <w:spacing w:beforeLines="50" w:before="156" w:afterLines="50" w:after="156"/>
              <w:rPr>
                <w:rFonts w:eastAsia="仿宋"/>
              </w:rPr>
            </w:pPr>
          </w:p>
          <w:p w14:paraId="02AE9888" w14:textId="77777777" w:rsidR="00F9662F" w:rsidRDefault="00F9662F">
            <w:pPr>
              <w:pStyle w:val="RBasic"/>
              <w:spacing w:beforeLines="50" w:before="156" w:afterLines="50" w:after="156"/>
              <w:rPr>
                <w:rFonts w:eastAsia="仿宋"/>
              </w:rPr>
            </w:pPr>
          </w:p>
          <w:p w14:paraId="7F1E4456" w14:textId="77777777" w:rsidR="00F9662F" w:rsidRDefault="00F9662F">
            <w:pPr>
              <w:pStyle w:val="RBasic"/>
              <w:spacing w:beforeLines="50" w:before="156" w:afterLines="50" w:after="156"/>
              <w:rPr>
                <w:rFonts w:eastAsia="仿宋"/>
              </w:rPr>
            </w:pPr>
          </w:p>
          <w:p w14:paraId="47309A85" w14:textId="77777777" w:rsidR="00F9662F" w:rsidRDefault="00F9662F">
            <w:pPr>
              <w:pStyle w:val="RBasic"/>
              <w:spacing w:beforeLines="50" w:before="156" w:afterLines="50" w:after="156"/>
              <w:rPr>
                <w:rFonts w:eastAsia="仿宋"/>
              </w:rPr>
            </w:pPr>
          </w:p>
        </w:tc>
      </w:tr>
    </w:tbl>
    <w:p w14:paraId="7F94ED10" w14:textId="77777777" w:rsidR="00F9662F" w:rsidRPr="00CA3D76" w:rsidRDefault="00E51664">
      <w:pPr>
        <w:pStyle w:val="BodyMain"/>
        <w:spacing w:beforeLines="50" w:before="156" w:afterLines="50" w:after="156"/>
        <w:jc w:val="left"/>
        <w:rPr>
          <w:rFonts w:ascii="Times New Roman" w:eastAsia="仿宋" w:hAnsi="Times New Roman" w:cs="Times New Roman"/>
          <w:sz w:val="24"/>
          <w:szCs w:val="24"/>
          <w:lang w:eastAsia="zh-CN"/>
        </w:rPr>
      </w:pPr>
      <w:r w:rsidRPr="00CA3D76">
        <w:rPr>
          <w:rFonts w:ascii="Times New Roman" w:eastAsia="仿宋" w:hAnsi="Times New Roman" w:cs="Times New Roman"/>
          <w:sz w:val="24"/>
          <w:szCs w:val="24"/>
          <w:lang w:eastAsia="zh-CN"/>
        </w:rPr>
        <w:t>13</w:t>
      </w:r>
      <w:r>
        <w:rPr>
          <w:rFonts w:ascii="Times New Roman" w:eastAsia="仿宋" w:hAnsi="Times New Roman" w:cs="Times New Roman"/>
          <w:sz w:val="24"/>
          <w:szCs w:val="24"/>
          <w:lang w:eastAsia="zh-CN"/>
        </w:rPr>
        <w:t xml:space="preserve">.  </w:t>
      </w:r>
      <w:r w:rsidRPr="00CA3D76">
        <w:rPr>
          <w:rFonts w:ascii="Times New Roman" w:eastAsia="仿宋" w:hAnsi="Times New Roman" w:cs="Times New Roman"/>
          <w:sz w:val="24"/>
          <w:szCs w:val="24"/>
          <w:lang w:eastAsia="zh-CN"/>
        </w:rPr>
        <w:t>Relevant industry and technical experience. Please attach CV and/or any other relevant materials received.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tblGrid>
      <w:tr w:rsidR="00F9662F" w14:paraId="486EF961" w14:textId="77777777">
        <w:trPr>
          <w:trHeight w:val="1705"/>
        </w:trPr>
        <w:tc>
          <w:tcPr>
            <w:tcW w:w="8414" w:type="dxa"/>
          </w:tcPr>
          <w:p w14:paraId="0F577F78" w14:textId="77777777" w:rsidR="00F9662F" w:rsidRDefault="00F9662F">
            <w:pPr>
              <w:pStyle w:val="RBasic"/>
              <w:spacing w:beforeLines="50" w:before="156" w:afterLines="50" w:after="156"/>
              <w:rPr>
                <w:rFonts w:eastAsia="仿宋"/>
                <w:lang w:eastAsia="zh-CN"/>
              </w:rPr>
            </w:pPr>
          </w:p>
          <w:p w14:paraId="2AC1CD6D" w14:textId="77777777" w:rsidR="00F9662F" w:rsidRDefault="00F9662F">
            <w:pPr>
              <w:pStyle w:val="RBasic"/>
              <w:spacing w:beforeLines="50" w:before="156" w:afterLines="50" w:after="156"/>
              <w:rPr>
                <w:rFonts w:eastAsia="仿宋"/>
                <w:lang w:eastAsia="zh-CN"/>
              </w:rPr>
            </w:pPr>
          </w:p>
          <w:p w14:paraId="67F2963A" w14:textId="77777777" w:rsidR="00F9662F" w:rsidRDefault="00F9662F">
            <w:pPr>
              <w:pStyle w:val="RBasic"/>
              <w:spacing w:beforeLines="50" w:before="156" w:afterLines="50" w:after="156"/>
              <w:rPr>
                <w:rFonts w:eastAsia="仿宋"/>
                <w:lang w:eastAsia="zh-CN"/>
              </w:rPr>
            </w:pPr>
          </w:p>
          <w:p w14:paraId="607A21C9" w14:textId="77777777" w:rsidR="00F9662F" w:rsidRDefault="00F9662F">
            <w:pPr>
              <w:pStyle w:val="RBasic"/>
              <w:spacing w:beforeLines="50" w:before="156" w:afterLines="50" w:after="156"/>
              <w:rPr>
                <w:rFonts w:eastAsia="仿宋"/>
                <w:lang w:eastAsia="zh-CN"/>
              </w:rPr>
            </w:pPr>
          </w:p>
        </w:tc>
      </w:tr>
    </w:tbl>
    <w:p w14:paraId="6461E483" w14:textId="77777777" w:rsidR="00F9662F" w:rsidRDefault="00E51664">
      <w:pPr>
        <w:pStyle w:val="BodyMain"/>
        <w:spacing w:beforeLines="50" w:before="156" w:afterLines="50" w:after="156"/>
        <w:jc w:val="left"/>
        <w:rPr>
          <w:rFonts w:ascii="Times New Roman" w:eastAsia="仿宋" w:hAnsi="Times New Roman" w:cs="Times New Roman"/>
          <w:sz w:val="24"/>
          <w:szCs w:val="24"/>
          <w:lang w:eastAsia="zh-CN"/>
        </w:rPr>
      </w:pPr>
      <w:r>
        <w:rPr>
          <w:rFonts w:ascii="Times New Roman" w:eastAsia="仿宋" w:hAnsi="Times New Roman" w:cs="Times New Roman"/>
          <w:sz w:val="24"/>
          <w:szCs w:val="24"/>
          <w:lang w:eastAsia="zh-CN"/>
        </w:rPr>
        <w:t>14. State in detail the products or servers provided by the Supplier, including the object of the service to be performed, and whether there are milestones payment arrangements.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tblGrid>
      <w:tr w:rsidR="00F9662F" w14:paraId="0A8CD1BC" w14:textId="77777777">
        <w:trPr>
          <w:trHeight w:val="839"/>
        </w:trPr>
        <w:tc>
          <w:tcPr>
            <w:tcW w:w="8264" w:type="dxa"/>
          </w:tcPr>
          <w:p w14:paraId="1A887379" w14:textId="77777777" w:rsidR="00F9662F" w:rsidRDefault="00E51664">
            <w:pPr>
              <w:pStyle w:val="RBasic"/>
              <w:keepNext/>
              <w:spacing w:beforeLines="50" w:before="156" w:afterLines="50" w:after="156"/>
              <w:rPr>
                <w:rFonts w:eastAsia="仿宋"/>
                <w:lang w:eastAsia="zh-CN"/>
              </w:rPr>
            </w:pPr>
            <w:r>
              <w:rPr>
                <w:rFonts w:eastAsia="仿宋"/>
                <w:lang w:eastAsia="zh-CN"/>
              </w:rPr>
              <w:t>According to the following target and/or fixed milestones, the Supplier shall provide the following products or services:</w:t>
            </w:r>
          </w:p>
          <w:p w14:paraId="7FC2A26C" w14:textId="77777777" w:rsidR="00F9662F" w:rsidRDefault="00F9662F">
            <w:pPr>
              <w:pStyle w:val="RBasic"/>
              <w:spacing w:beforeLines="50" w:before="156" w:afterLines="50" w:after="156"/>
              <w:rPr>
                <w:rFonts w:eastAsia="仿宋"/>
                <w:lang w:eastAsia="zh-CN"/>
              </w:rPr>
            </w:pPr>
          </w:p>
          <w:p w14:paraId="68DE15A6" w14:textId="77777777" w:rsidR="00F9662F" w:rsidRDefault="00F9662F">
            <w:pPr>
              <w:pStyle w:val="RBasic"/>
              <w:spacing w:beforeLines="50" w:before="156" w:afterLines="50" w:after="156"/>
              <w:rPr>
                <w:rFonts w:eastAsia="仿宋"/>
                <w:lang w:eastAsia="zh-CN"/>
              </w:rPr>
            </w:pPr>
          </w:p>
          <w:p w14:paraId="2AF16A6E" w14:textId="77777777" w:rsidR="00F9662F" w:rsidRDefault="00F9662F">
            <w:pPr>
              <w:pStyle w:val="RBasic"/>
              <w:spacing w:beforeLines="50" w:before="156" w:afterLines="50" w:after="156"/>
              <w:rPr>
                <w:rFonts w:eastAsia="仿宋"/>
                <w:lang w:eastAsia="zh-CN"/>
              </w:rPr>
            </w:pPr>
          </w:p>
        </w:tc>
      </w:tr>
    </w:tbl>
    <w:p w14:paraId="5756CF9E" w14:textId="77777777" w:rsidR="00F9662F" w:rsidRDefault="00E51664">
      <w:pPr>
        <w:pStyle w:val="BodyMain"/>
        <w:numPr>
          <w:ilvl w:val="0"/>
          <w:numId w:val="13"/>
        </w:numPr>
        <w:spacing w:beforeLines="50" w:before="156" w:afterLines="50" w:after="156"/>
        <w:jc w:val="left"/>
        <w:rPr>
          <w:rFonts w:ascii="Times New Roman" w:eastAsia="仿宋" w:hAnsi="Times New Roman" w:cs="Times New Roman"/>
          <w:b/>
          <w:sz w:val="24"/>
          <w:szCs w:val="24"/>
        </w:rPr>
      </w:pPr>
      <w:r>
        <w:rPr>
          <w:rFonts w:ascii="Times New Roman" w:eastAsia="仿宋" w:hAnsi="Times New Roman" w:cs="Times New Roman"/>
          <w:b/>
          <w:sz w:val="24"/>
          <w:szCs w:val="24"/>
          <w:lang w:eastAsia="zh-CN"/>
        </w:rPr>
        <w:t xml:space="preserve"> </w:t>
      </w:r>
      <w:r>
        <w:rPr>
          <w:rFonts w:ascii="Times New Roman" w:eastAsia="仿宋" w:hAnsi="Times New Roman" w:cs="Times New Roman"/>
          <w:b/>
          <w:sz w:val="24"/>
          <w:szCs w:val="24"/>
        </w:rPr>
        <w:t>REPUTATION/REFERENCES</w:t>
      </w:r>
    </w:p>
    <w:p w14:paraId="3867D4B0" w14:textId="77777777" w:rsidR="00F9662F" w:rsidRDefault="00E51664">
      <w:pPr>
        <w:pStyle w:val="BodyMain"/>
        <w:spacing w:beforeLines="50" w:before="156" w:afterLines="50" w:after="156"/>
        <w:rPr>
          <w:rFonts w:ascii="Times New Roman" w:eastAsia="仿宋" w:hAnsi="Times New Roman" w:cs="Times New Roman"/>
          <w:sz w:val="24"/>
          <w:szCs w:val="24"/>
        </w:rPr>
      </w:pPr>
      <w:r>
        <w:rPr>
          <w:rFonts w:ascii="Times New Roman" w:eastAsia="仿宋" w:hAnsi="Times New Roman" w:cs="Times New Roman"/>
          <w:sz w:val="24"/>
          <w:szCs w:val="24"/>
          <w:lang w:eastAsia="zh-CN"/>
        </w:rPr>
        <w:t xml:space="preserve">15. </w:t>
      </w:r>
      <w:r>
        <w:rPr>
          <w:rFonts w:ascii="Times New Roman" w:eastAsia="仿宋" w:hAnsi="Times New Roman" w:cs="Times New Roman"/>
          <w:sz w:val="24"/>
          <w:szCs w:val="24"/>
        </w:rPr>
        <w:t>Who recommended this person/company? Please describe the circumstances by which the Supplier came to the Company and its Subsidiaries’ attention, including recommendation by a customer or a public official or their relatives.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tblGrid>
      <w:tr w:rsidR="00F9662F" w14:paraId="2ADAF5C2" w14:textId="77777777">
        <w:tc>
          <w:tcPr>
            <w:tcW w:w="8414" w:type="dxa"/>
          </w:tcPr>
          <w:p w14:paraId="02573A2F" w14:textId="77777777" w:rsidR="00F9662F" w:rsidRDefault="00F9662F">
            <w:pPr>
              <w:pStyle w:val="RBasic"/>
              <w:spacing w:beforeLines="50" w:before="156" w:afterLines="50" w:after="156"/>
              <w:rPr>
                <w:rFonts w:eastAsia="仿宋"/>
                <w:lang w:eastAsia="zh-CN"/>
              </w:rPr>
            </w:pPr>
          </w:p>
          <w:p w14:paraId="675FD32C" w14:textId="77777777" w:rsidR="00F9662F" w:rsidRDefault="00F9662F">
            <w:pPr>
              <w:pStyle w:val="RBasic"/>
              <w:spacing w:beforeLines="50" w:before="156" w:afterLines="50" w:after="156"/>
              <w:rPr>
                <w:rFonts w:eastAsia="仿宋"/>
                <w:lang w:eastAsia="zh-CN"/>
              </w:rPr>
            </w:pPr>
          </w:p>
          <w:p w14:paraId="62351E5E" w14:textId="77777777" w:rsidR="00F9662F" w:rsidRDefault="00F9662F">
            <w:pPr>
              <w:pStyle w:val="RBasic"/>
              <w:spacing w:beforeLines="50" w:before="156" w:afterLines="50" w:after="156"/>
              <w:rPr>
                <w:rFonts w:eastAsia="仿宋"/>
                <w:lang w:eastAsia="zh-CN"/>
              </w:rPr>
            </w:pPr>
          </w:p>
        </w:tc>
      </w:tr>
    </w:tbl>
    <w:p w14:paraId="2D12E5C0" w14:textId="77777777" w:rsidR="00F9662F" w:rsidRDefault="00E51664">
      <w:pPr>
        <w:pStyle w:val="BodyMain"/>
        <w:spacing w:beforeLines="50" w:before="156" w:afterLines="50" w:after="156"/>
        <w:jc w:val="left"/>
        <w:rPr>
          <w:rFonts w:ascii="Times New Roman" w:eastAsia="仿宋" w:hAnsi="Times New Roman" w:cs="Times New Roman"/>
          <w:sz w:val="24"/>
          <w:szCs w:val="24"/>
          <w:lang w:eastAsia="zh-CN"/>
        </w:rPr>
      </w:pPr>
      <w:r>
        <w:rPr>
          <w:rFonts w:ascii="Times New Roman" w:eastAsia="仿宋" w:hAnsi="Times New Roman" w:cs="Times New Roman"/>
          <w:sz w:val="24"/>
          <w:szCs w:val="24"/>
          <w:lang w:eastAsia="zh-CN"/>
        </w:rPr>
        <w:t>16. References and references' views on the Supplier’s integrity (preferably confirmed in writing)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tblGrid>
      <w:tr w:rsidR="00F9662F" w14:paraId="199A81B5" w14:textId="77777777">
        <w:trPr>
          <w:trHeight w:val="769"/>
        </w:trPr>
        <w:tc>
          <w:tcPr>
            <w:tcW w:w="8414" w:type="dxa"/>
          </w:tcPr>
          <w:p w14:paraId="4904BB29" w14:textId="77777777" w:rsidR="00F9662F" w:rsidRDefault="00F9662F">
            <w:pPr>
              <w:pStyle w:val="RBasic"/>
              <w:spacing w:beforeLines="50" w:before="156" w:afterLines="50" w:after="156"/>
              <w:rPr>
                <w:rFonts w:eastAsia="仿宋"/>
                <w:lang w:eastAsia="zh-CN"/>
              </w:rPr>
            </w:pPr>
          </w:p>
          <w:p w14:paraId="558CE783" w14:textId="77777777" w:rsidR="00F9662F" w:rsidRDefault="00F9662F">
            <w:pPr>
              <w:pStyle w:val="RBasic"/>
              <w:spacing w:beforeLines="50" w:before="156" w:afterLines="50" w:after="156"/>
              <w:rPr>
                <w:rFonts w:eastAsia="仿宋"/>
                <w:lang w:eastAsia="zh-CN"/>
              </w:rPr>
            </w:pPr>
          </w:p>
        </w:tc>
      </w:tr>
    </w:tbl>
    <w:p w14:paraId="576EAC8F" w14:textId="77777777" w:rsidR="00F9662F" w:rsidRDefault="00E51664">
      <w:pPr>
        <w:pStyle w:val="BodyMain"/>
        <w:spacing w:beforeLines="50" w:before="156" w:afterLines="50" w:after="156"/>
        <w:rPr>
          <w:rFonts w:ascii="Times New Roman" w:eastAsia="仿宋" w:hAnsi="Times New Roman" w:cs="Times New Roman"/>
          <w:sz w:val="24"/>
          <w:szCs w:val="24"/>
          <w:lang w:eastAsia="zh-CN"/>
        </w:rPr>
      </w:pPr>
      <w:r>
        <w:rPr>
          <w:rFonts w:ascii="Times New Roman" w:eastAsia="仿宋" w:hAnsi="Times New Roman" w:cs="Times New Roman"/>
          <w:sz w:val="24"/>
          <w:szCs w:val="24"/>
          <w:lang w:eastAsia="zh-CN"/>
        </w:rPr>
        <w:t>17. Has the Supplier, its owners, or members of its management ever been listed on the blacklist publicized by the World Bank, and are reprimanded or barred from participating in World Bank programs as a result of its corruptive,</w:t>
      </w:r>
      <w:r>
        <w:rPr>
          <w:rFonts w:ascii="Times New Roman" w:hAnsi="Times New Roman" w:cs="Times New Roman"/>
          <w:sz w:val="24"/>
          <w:szCs w:val="24"/>
        </w:rPr>
        <w:t xml:space="preserve"> </w:t>
      </w:r>
      <w:r>
        <w:rPr>
          <w:rFonts w:ascii="Times New Roman" w:eastAsia="仿宋" w:hAnsi="Times New Roman" w:cs="Times New Roman"/>
          <w:sz w:val="24"/>
          <w:szCs w:val="24"/>
          <w:lang w:eastAsia="zh-CN"/>
        </w:rPr>
        <w:t xml:space="preserve">collusive, fraudulent conducts? (Log onto </w:t>
      </w:r>
      <w:hyperlink r:id="rId7" w:history="1">
        <w:r>
          <w:rPr>
            <w:rStyle w:val="af"/>
            <w:rFonts w:ascii="Times New Roman" w:eastAsia="仿宋" w:hAnsi="Times New Roman" w:cs="Times New Roman"/>
            <w:sz w:val="24"/>
            <w:szCs w:val="24"/>
            <w:lang w:eastAsia="zh-CN"/>
          </w:rPr>
          <w:t>www.worldbank.org</w:t>
        </w:r>
      </w:hyperlink>
      <w:r>
        <w:rPr>
          <w:rFonts w:ascii="Times New Roman" w:eastAsia="仿宋" w:hAnsi="Times New Roman" w:cs="Times New Roman"/>
          <w:sz w:val="24"/>
          <w:szCs w:val="24"/>
          <w:lang w:eastAsia="zh-CN"/>
        </w:rPr>
        <w:t xml:space="preserve"> and search </w:t>
      </w:r>
      <w:r>
        <w:rPr>
          <w:rFonts w:ascii="Times New Roman" w:eastAsia="仿宋" w:hAnsi="Times New Roman" w:cs="Times New Roman"/>
          <w:i/>
          <w:sz w:val="24"/>
          <w:szCs w:val="24"/>
          <w:lang w:eastAsia="zh-CN"/>
        </w:rPr>
        <w:t>“All”</w:t>
      </w:r>
      <w:r>
        <w:rPr>
          <w:rFonts w:ascii="Times New Roman" w:eastAsia="仿宋" w:hAnsi="Times New Roman" w:cs="Times New Roman"/>
          <w:sz w:val="24"/>
          <w:szCs w:val="24"/>
          <w:lang w:eastAsia="zh-CN"/>
        </w:rPr>
        <w:t xml:space="preserve"> under </w:t>
      </w:r>
      <w:r>
        <w:rPr>
          <w:rFonts w:ascii="Times New Roman" w:eastAsia="仿宋" w:hAnsi="Times New Roman" w:cs="Times New Roman"/>
          <w:i/>
          <w:sz w:val="24"/>
          <w:szCs w:val="24"/>
          <w:lang w:eastAsia="zh-CN"/>
        </w:rPr>
        <w:t>“World Bank List of Ineligible Firms”</w:t>
      </w:r>
      <w:r>
        <w:rPr>
          <w:rFonts w:ascii="Times New Roman" w:eastAsia="仿宋" w:hAnsi="Times New Roman" w:cs="Times New Roman"/>
          <w:sz w:val="24"/>
          <w:szCs w:val="24"/>
          <w:lang w:eastAsia="zh-CN"/>
        </w:rPr>
        <w:t>)</w:t>
      </w:r>
    </w:p>
    <w:p w14:paraId="4BDEBF71" w14:textId="77777777" w:rsidR="00F9662F" w:rsidRDefault="00E51664">
      <w:pPr>
        <w:pStyle w:val="Default"/>
        <w:spacing w:beforeLines="50" w:before="156" w:afterLines="50" w:after="156"/>
        <w:ind w:firstLineChars="200" w:firstLine="480"/>
        <w:rPr>
          <w:rFonts w:ascii="Times New Roman" w:eastAsia="仿宋" w:hAnsi="Times New Roman" w:cs="Times New Roman"/>
          <w:color w:val="auto"/>
          <w:lang w:eastAsia="zh-CN"/>
        </w:rPr>
      </w:pPr>
      <w:r>
        <w:rPr>
          <w:rFonts w:ascii="Times New Roman" w:eastAsia="仿宋" w:hAnsi="Times New Roman" w:cs="Times New Roman"/>
          <w:color w:val="auto"/>
          <w:lang w:eastAsia="zh-CN"/>
        </w:rPr>
        <w:t xml:space="preserve">___ Yes </w:t>
      </w:r>
    </w:p>
    <w:p w14:paraId="3B63358E" w14:textId="77777777" w:rsidR="00F9662F" w:rsidRDefault="00E51664">
      <w:pPr>
        <w:spacing w:beforeLines="50" w:before="156" w:afterLines="50" w:after="156"/>
        <w:ind w:firstLineChars="200" w:firstLine="480"/>
        <w:rPr>
          <w:rFonts w:ascii="Times New Roman" w:eastAsia="仿宋" w:hAnsi="Times New Roman" w:cs="Times New Roman"/>
          <w:sz w:val="24"/>
          <w:szCs w:val="24"/>
        </w:rPr>
      </w:pPr>
      <w:r>
        <w:rPr>
          <w:rFonts w:ascii="Times New Roman" w:eastAsia="仿宋" w:hAnsi="Times New Roman" w:cs="Times New Roman"/>
          <w:sz w:val="24"/>
          <w:szCs w:val="24"/>
        </w:rPr>
        <w:t>___ No</w:t>
      </w:r>
    </w:p>
    <w:p w14:paraId="680A6AD1" w14:textId="77777777" w:rsidR="00F9662F" w:rsidRDefault="00E51664">
      <w:pPr>
        <w:spacing w:beforeLines="50" w:before="156" w:afterLines="50" w:after="156"/>
        <w:ind w:left="480" w:hangingChars="200" w:hanging="480"/>
        <w:rPr>
          <w:rFonts w:ascii="Times New Roman" w:eastAsia="仿宋" w:hAnsi="Times New Roman" w:cs="Times New Roman"/>
          <w:sz w:val="24"/>
          <w:szCs w:val="24"/>
        </w:rPr>
      </w:pPr>
      <w:r>
        <w:rPr>
          <w:rFonts w:ascii="Times New Roman" w:eastAsia="仿宋" w:hAnsi="Times New Roman" w:cs="Times New Roman"/>
          <w:sz w:val="24"/>
          <w:szCs w:val="24"/>
        </w:rPr>
        <w:t>18. Information regarding the Supplier’s current and past activities obtained from the internet, the news reports, databases, etc.</w:t>
      </w:r>
      <w:r>
        <w:t xml:space="preserve"> </w:t>
      </w:r>
      <w:r>
        <w:rPr>
          <w:rFonts w:ascii="Times New Roman" w:eastAsia="仿宋" w:hAnsi="Times New Roman" w:cs="Times New Roman"/>
          <w:sz w:val="24"/>
          <w:szCs w:val="24"/>
        </w:rPr>
        <w:t>(Procurement Management Department should preliminarily search for the name of the Third Party to conduct a preliminary review.)</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F9662F" w14:paraId="7D5DAF32" w14:textId="77777777">
        <w:trPr>
          <w:trHeight w:val="1703"/>
        </w:trPr>
        <w:tc>
          <w:tcPr>
            <w:tcW w:w="9180" w:type="dxa"/>
          </w:tcPr>
          <w:p w14:paraId="72B0B2C8" w14:textId="77777777" w:rsidR="00F9662F" w:rsidRDefault="00F9662F">
            <w:pPr>
              <w:pStyle w:val="RBasic"/>
              <w:spacing w:beforeLines="50" w:before="156" w:afterLines="50" w:after="156"/>
              <w:rPr>
                <w:rFonts w:eastAsia="仿宋"/>
                <w:lang w:eastAsia="zh-CN"/>
              </w:rPr>
            </w:pPr>
          </w:p>
          <w:p w14:paraId="7FC7A135" w14:textId="77777777" w:rsidR="00F9662F" w:rsidRDefault="00F9662F">
            <w:pPr>
              <w:pStyle w:val="RBasic"/>
              <w:spacing w:beforeLines="50" w:before="156" w:afterLines="50" w:after="156"/>
              <w:rPr>
                <w:rFonts w:eastAsia="仿宋"/>
                <w:lang w:eastAsia="zh-CN"/>
              </w:rPr>
            </w:pPr>
          </w:p>
          <w:p w14:paraId="28806684" w14:textId="77777777" w:rsidR="00F9662F" w:rsidRDefault="00F9662F">
            <w:pPr>
              <w:pStyle w:val="RBasic"/>
              <w:spacing w:beforeLines="50" w:before="156" w:afterLines="50" w:after="156"/>
              <w:rPr>
                <w:rFonts w:eastAsia="仿宋"/>
                <w:lang w:eastAsia="zh-CN"/>
              </w:rPr>
            </w:pPr>
          </w:p>
          <w:p w14:paraId="60E99DF5" w14:textId="77777777" w:rsidR="00F9662F" w:rsidRDefault="00F9662F">
            <w:pPr>
              <w:pStyle w:val="RBasic"/>
              <w:spacing w:beforeLines="50" w:before="156" w:afterLines="50" w:after="156"/>
              <w:rPr>
                <w:rFonts w:eastAsia="仿宋"/>
                <w:lang w:eastAsia="zh-CN"/>
              </w:rPr>
            </w:pPr>
          </w:p>
        </w:tc>
      </w:tr>
    </w:tbl>
    <w:p w14:paraId="0E170049" w14:textId="77777777" w:rsidR="00F9662F" w:rsidRDefault="00E51664">
      <w:pPr>
        <w:pStyle w:val="BodyMain"/>
        <w:spacing w:beforeLines="50" w:before="156" w:afterLines="50" w:after="156"/>
        <w:rPr>
          <w:rFonts w:ascii="Times New Roman" w:eastAsia="仿宋" w:hAnsi="Times New Roman" w:cs="Times New Roman"/>
          <w:sz w:val="24"/>
          <w:szCs w:val="24"/>
          <w:lang w:eastAsia="zh-CN"/>
        </w:rPr>
      </w:pPr>
      <w:r>
        <w:rPr>
          <w:rFonts w:ascii="Times New Roman" w:eastAsia="仿宋" w:hAnsi="Times New Roman" w:cs="Times New Roman"/>
          <w:sz w:val="24"/>
          <w:szCs w:val="24"/>
          <w:lang w:eastAsia="zh-CN"/>
        </w:rPr>
        <w:t>19. Other unethical or dishonest conducts of the Supplier uncovered through public available information from sources such as commercial register, local media, etc.</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F9662F" w14:paraId="58FAFE18" w14:textId="77777777">
        <w:trPr>
          <w:trHeight w:val="3084"/>
        </w:trPr>
        <w:tc>
          <w:tcPr>
            <w:tcW w:w="9180" w:type="dxa"/>
          </w:tcPr>
          <w:p w14:paraId="2372B262" w14:textId="77777777" w:rsidR="00F9662F" w:rsidRDefault="00F9662F">
            <w:pPr>
              <w:pStyle w:val="RBasic"/>
              <w:spacing w:beforeLines="50" w:before="156" w:afterLines="50" w:after="156"/>
              <w:rPr>
                <w:rFonts w:eastAsia="仿宋"/>
                <w:lang w:eastAsia="zh-CN"/>
              </w:rPr>
            </w:pPr>
          </w:p>
          <w:p w14:paraId="0232267B" w14:textId="77777777" w:rsidR="00F9662F" w:rsidRDefault="00F9662F">
            <w:pPr>
              <w:pStyle w:val="RBasic"/>
              <w:spacing w:beforeLines="50" w:before="156" w:afterLines="50" w:after="156"/>
              <w:rPr>
                <w:rFonts w:eastAsia="仿宋"/>
                <w:lang w:eastAsia="zh-CN"/>
              </w:rPr>
            </w:pPr>
          </w:p>
        </w:tc>
      </w:tr>
    </w:tbl>
    <w:p w14:paraId="2FF2CE84" w14:textId="77777777" w:rsidR="00F9662F" w:rsidRDefault="00F9662F">
      <w:pPr>
        <w:pStyle w:val="RBasic"/>
        <w:spacing w:beforeLines="50" w:before="156" w:afterLines="50" w:after="156"/>
        <w:rPr>
          <w:rFonts w:eastAsia="仿宋"/>
          <w:lang w:eastAsia="zh-CN"/>
        </w:rPr>
      </w:pPr>
    </w:p>
    <w:p w14:paraId="10E968BC" w14:textId="77777777" w:rsidR="00F9662F" w:rsidRDefault="00E51664">
      <w:pPr>
        <w:pStyle w:val="BodyMain"/>
        <w:numPr>
          <w:ilvl w:val="0"/>
          <w:numId w:val="13"/>
        </w:numPr>
        <w:spacing w:beforeLines="50" w:before="156" w:afterLines="50" w:after="156"/>
        <w:jc w:val="left"/>
        <w:rPr>
          <w:rFonts w:ascii="Times New Roman" w:eastAsia="仿宋" w:hAnsi="Times New Roman" w:cs="Times New Roman"/>
          <w:b/>
          <w:sz w:val="24"/>
          <w:szCs w:val="24"/>
        </w:rPr>
      </w:pPr>
      <w:r>
        <w:rPr>
          <w:rFonts w:ascii="Times New Roman" w:eastAsia="仿宋" w:hAnsi="Times New Roman" w:cs="Times New Roman"/>
          <w:b/>
          <w:sz w:val="24"/>
          <w:szCs w:val="24"/>
          <w:lang w:eastAsia="zh-CN"/>
        </w:rPr>
        <w:t xml:space="preserve"> </w:t>
      </w:r>
      <w:r>
        <w:rPr>
          <w:rFonts w:ascii="Times New Roman" w:eastAsia="仿宋" w:hAnsi="Times New Roman" w:cs="Times New Roman"/>
          <w:b/>
          <w:sz w:val="24"/>
          <w:szCs w:val="24"/>
        </w:rPr>
        <w:t>COMPENSATION AND BANK DETAILS</w:t>
      </w:r>
    </w:p>
    <w:p w14:paraId="6563B269" w14:textId="77777777" w:rsidR="00F9662F" w:rsidRDefault="00E51664">
      <w:pPr>
        <w:pStyle w:val="BodyMain"/>
        <w:spacing w:beforeLines="50" w:before="156" w:afterLines="50" w:after="156"/>
        <w:jc w:val="left"/>
        <w:rPr>
          <w:rFonts w:ascii="Times New Roman" w:eastAsia="仿宋" w:hAnsi="Times New Roman" w:cs="Times New Roman"/>
          <w:sz w:val="24"/>
          <w:szCs w:val="24"/>
          <w:lang w:eastAsia="zh-CN"/>
        </w:rPr>
      </w:pPr>
      <w:r>
        <w:rPr>
          <w:rFonts w:ascii="Times New Roman" w:eastAsia="仿宋" w:hAnsi="Times New Roman" w:cs="Times New Roman"/>
          <w:sz w:val="24"/>
          <w:szCs w:val="24"/>
          <w:lang w:eastAsia="zh-CN"/>
        </w:rPr>
        <w:t>20. Payment method and place of payment.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tblGrid>
      <w:tr w:rsidR="00F9662F" w14:paraId="182867BF" w14:textId="77777777">
        <w:trPr>
          <w:trHeight w:val="2247"/>
        </w:trPr>
        <w:tc>
          <w:tcPr>
            <w:tcW w:w="8414" w:type="dxa"/>
          </w:tcPr>
          <w:p w14:paraId="3CC0563D" w14:textId="77777777" w:rsidR="00F9662F" w:rsidRDefault="00F9662F">
            <w:pPr>
              <w:pStyle w:val="RTblPara"/>
              <w:spacing w:beforeLines="50" w:before="156" w:afterLines="50" w:after="156"/>
              <w:rPr>
                <w:rFonts w:eastAsia="仿宋"/>
                <w:lang w:eastAsia="zh-CN"/>
              </w:rPr>
            </w:pPr>
          </w:p>
          <w:p w14:paraId="39B931CF" w14:textId="77777777" w:rsidR="00F9662F" w:rsidRDefault="00F9662F">
            <w:pPr>
              <w:pStyle w:val="RTblPara"/>
              <w:spacing w:beforeLines="50" w:before="156" w:afterLines="50" w:after="156"/>
              <w:rPr>
                <w:rFonts w:eastAsia="仿宋"/>
                <w:lang w:eastAsia="zh-CN"/>
              </w:rPr>
            </w:pPr>
          </w:p>
          <w:p w14:paraId="10B8AF43" w14:textId="77777777" w:rsidR="00F9662F" w:rsidRDefault="00F9662F">
            <w:pPr>
              <w:pStyle w:val="RTblPara"/>
              <w:spacing w:beforeLines="50" w:before="156" w:afterLines="50" w:after="156"/>
              <w:rPr>
                <w:rFonts w:eastAsia="仿宋"/>
                <w:lang w:eastAsia="zh-CN"/>
              </w:rPr>
            </w:pPr>
          </w:p>
        </w:tc>
      </w:tr>
    </w:tbl>
    <w:p w14:paraId="6120CC06" w14:textId="77777777" w:rsidR="00F9662F" w:rsidRDefault="00E51664">
      <w:pPr>
        <w:pStyle w:val="BodyMain"/>
        <w:spacing w:beforeLines="50" w:before="156" w:afterLines="50" w:after="156"/>
        <w:jc w:val="left"/>
        <w:rPr>
          <w:rFonts w:ascii="Times New Roman" w:eastAsia="仿宋" w:hAnsi="Times New Roman" w:cs="Times New Roman"/>
          <w:sz w:val="24"/>
          <w:szCs w:val="24"/>
          <w:lang w:eastAsia="zh-CN"/>
        </w:rPr>
      </w:pPr>
      <w:r>
        <w:rPr>
          <w:rFonts w:ascii="Times New Roman" w:eastAsia="仿宋" w:hAnsi="Times New Roman" w:cs="Times New Roman"/>
          <w:sz w:val="24"/>
          <w:szCs w:val="24"/>
          <w:lang w:eastAsia="zh-CN"/>
        </w:rPr>
        <w:t xml:space="preserve">21.  If inconsistent with the </w:t>
      </w:r>
      <w:r>
        <w:rPr>
          <w:rFonts w:ascii="Times New Roman" w:eastAsia="仿宋" w:hAnsi="Times New Roman" w:cs="Times New Roman"/>
          <w:i/>
          <w:sz w:val="24"/>
          <w:szCs w:val="24"/>
          <w:lang w:eastAsia="zh-CN"/>
        </w:rPr>
        <w:t>Questionnaire</w:t>
      </w:r>
      <w:r>
        <w:rPr>
          <w:rFonts w:ascii="Times New Roman" w:eastAsia="仿宋" w:hAnsi="Times New Roman" w:cs="Times New Roman"/>
          <w:sz w:val="24"/>
          <w:szCs w:val="24"/>
          <w:lang w:eastAsia="zh-CN"/>
        </w:rPr>
        <w:t xml:space="preserve">, please provide name of the bank of deposit known to </w:t>
      </w:r>
      <w:r>
        <w:rPr>
          <w:rFonts w:ascii="Times New Roman" w:eastAsia="仿宋" w:hAnsi="Times New Roman" w:cs="Times New Roman"/>
          <w:sz w:val="24"/>
          <w:szCs w:val="24"/>
        </w:rPr>
        <w:t>Procurement Management Department</w:t>
      </w:r>
      <w:r>
        <w:rPr>
          <w:rFonts w:ascii="Times New Roman" w:eastAsia="仿宋" w:hAnsi="Times New Roman" w:cs="Times New Roman"/>
          <w:sz w:val="24"/>
          <w:szCs w:val="24"/>
          <w:lang w:eastAsia="zh-CN"/>
        </w:rPr>
        <w:t>, the account number and the address of the bank.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tblGrid>
      <w:tr w:rsidR="00F9662F" w14:paraId="70CF6BEB" w14:textId="77777777">
        <w:trPr>
          <w:trHeight w:val="1639"/>
        </w:trPr>
        <w:tc>
          <w:tcPr>
            <w:tcW w:w="8414" w:type="dxa"/>
          </w:tcPr>
          <w:p w14:paraId="423FE084" w14:textId="77777777" w:rsidR="00F9662F" w:rsidRDefault="00F9662F">
            <w:pPr>
              <w:pStyle w:val="RTblPara"/>
              <w:spacing w:beforeLines="50" w:before="156" w:afterLines="50" w:after="156"/>
              <w:rPr>
                <w:rFonts w:eastAsia="仿宋"/>
                <w:lang w:eastAsia="zh-CN"/>
              </w:rPr>
            </w:pPr>
          </w:p>
          <w:p w14:paraId="2794F5BB" w14:textId="77777777" w:rsidR="00F9662F" w:rsidRDefault="00F9662F">
            <w:pPr>
              <w:pStyle w:val="RTblPara"/>
              <w:spacing w:beforeLines="50" w:before="156" w:afterLines="50" w:after="156"/>
              <w:rPr>
                <w:rFonts w:eastAsia="仿宋"/>
                <w:lang w:eastAsia="zh-CN"/>
              </w:rPr>
            </w:pPr>
          </w:p>
          <w:p w14:paraId="18A3CF3E" w14:textId="77777777" w:rsidR="00F9662F" w:rsidRDefault="00F9662F">
            <w:pPr>
              <w:pStyle w:val="RTblPara"/>
              <w:spacing w:beforeLines="50" w:before="156" w:afterLines="50" w:after="156"/>
              <w:rPr>
                <w:rFonts w:eastAsia="仿宋"/>
                <w:lang w:eastAsia="zh-CN"/>
              </w:rPr>
            </w:pPr>
          </w:p>
          <w:p w14:paraId="5F523BDD" w14:textId="77777777" w:rsidR="00F9662F" w:rsidRDefault="00F9662F">
            <w:pPr>
              <w:pStyle w:val="RTblPara"/>
              <w:spacing w:beforeLines="50" w:before="156" w:afterLines="50" w:after="156"/>
              <w:rPr>
                <w:rFonts w:eastAsia="仿宋"/>
                <w:lang w:eastAsia="zh-CN"/>
              </w:rPr>
            </w:pPr>
          </w:p>
        </w:tc>
      </w:tr>
    </w:tbl>
    <w:p w14:paraId="606C0005" w14:textId="77777777" w:rsidR="00F9662F" w:rsidRDefault="00E51664">
      <w:pPr>
        <w:pStyle w:val="BodyMain"/>
        <w:spacing w:beforeLines="50" w:before="156" w:afterLines="50" w:after="156"/>
        <w:rPr>
          <w:rFonts w:ascii="Times New Roman" w:eastAsia="仿宋" w:hAnsi="Times New Roman" w:cs="Times New Roman"/>
          <w:sz w:val="24"/>
          <w:szCs w:val="24"/>
          <w:lang w:eastAsia="zh-CN"/>
        </w:rPr>
      </w:pPr>
      <w:r>
        <w:rPr>
          <w:rFonts w:ascii="Times New Roman" w:eastAsia="仿宋" w:hAnsi="Times New Roman" w:cs="Times New Roman"/>
          <w:sz w:val="24"/>
          <w:szCs w:val="24"/>
          <w:lang w:eastAsia="zh-CN"/>
        </w:rPr>
        <w:t>22. If the bank used by Supplier is not in the region or country where the Supplier is registered or domiciled, neither is it located in the country where the project and the services are to be performed, please explain.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tblGrid>
      <w:tr w:rsidR="00F9662F" w14:paraId="19EFD2FF" w14:textId="77777777">
        <w:tc>
          <w:tcPr>
            <w:tcW w:w="8414" w:type="dxa"/>
          </w:tcPr>
          <w:p w14:paraId="2A499E27" w14:textId="77777777" w:rsidR="00F9662F" w:rsidRDefault="00F9662F">
            <w:pPr>
              <w:pStyle w:val="BodyMain"/>
              <w:spacing w:beforeLines="50" w:before="156" w:afterLines="50" w:after="156"/>
              <w:ind w:left="1080"/>
              <w:jc w:val="left"/>
              <w:rPr>
                <w:rFonts w:ascii="Times New Roman" w:eastAsia="仿宋" w:hAnsi="Times New Roman" w:cs="Times New Roman"/>
                <w:sz w:val="24"/>
                <w:szCs w:val="24"/>
                <w:lang w:eastAsia="zh-CN"/>
              </w:rPr>
            </w:pPr>
          </w:p>
          <w:p w14:paraId="65450BF1" w14:textId="77777777" w:rsidR="00F9662F" w:rsidRDefault="00F9662F">
            <w:pPr>
              <w:pStyle w:val="BodyMain"/>
              <w:spacing w:beforeLines="50" w:before="156" w:afterLines="50" w:after="156"/>
              <w:ind w:left="1080"/>
              <w:jc w:val="left"/>
              <w:rPr>
                <w:rFonts w:ascii="Times New Roman" w:eastAsia="仿宋" w:hAnsi="Times New Roman" w:cs="Times New Roman"/>
                <w:sz w:val="24"/>
                <w:szCs w:val="24"/>
                <w:lang w:eastAsia="zh-CN"/>
              </w:rPr>
            </w:pPr>
          </w:p>
          <w:p w14:paraId="24E80B39" w14:textId="77777777" w:rsidR="00F9662F" w:rsidRDefault="00F9662F">
            <w:pPr>
              <w:pStyle w:val="BodyMain"/>
              <w:spacing w:beforeLines="50" w:before="156" w:afterLines="50" w:after="156"/>
              <w:ind w:left="1080"/>
              <w:jc w:val="left"/>
              <w:rPr>
                <w:rFonts w:ascii="Times New Roman" w:eastAsia="仿宋" w:hAnsi="Times New Roman" w:cs="Times New Roman"/>
                <w:sz w:val="24"/>
                <w:szCs w:val="24"/>
                <w:lang w:eastAsia="zh-CN"/>
              </w:rPr>
            </w:pPr>
          </w:p>
          <w:p w14:paraId="7503480B" w14:textId="77777777" w:rsidR="00F9662F" w:rsidRDefault="00F9662F">
            <w:pPr>
              <w:pStyle w:val="BodyMain"/>
              <w:spacing w:beforeLines="50" w:before="156" w:afterLines="50" w:after="156"/>
              <w:ind w:left="1080"/>
              <w:jc w:val="left"/>
              <w:rPr>
                <w:rFonts w:ascii="Times New Roman" w:eastAsia="仿宋" w:hAnsi="Times New Roman" w:cs="Times New Roman"/>
                <w:sz w:val="24"/>
                <w:szCs w:val="24"/>
                <w:lang w:eastAsia="zh-CN"/>
              </w:rPr>
            </w:pPr>
          </w:p>
        </w:tc>
      </w:tr>
    </w:tbl>
    <w:p w14:paraId="207E4400" w14:textId="77777777" w:rsidR="00F9662F" w:rsidRDefault="00F9662F">
      <w:pPr>
        <w:pStyle w:val="BodyMain"/>
        <w:spacing w:beforeLines="50" w:before="156" w:afterLines="50" w:after="156"/>
        <w:jc w:val="left"/>
        <w:rPr>
          <w:rFonts w:ascii="Times New Roman" w:eastAsia="仿宋" w:hAnsi="Times New Roman" w:cs="Times New Roman"/>
          <w:sz w:val="24"/>
          <w:szCs w:val="24"/>
          <w:lang w:eastAsia="zh-CN"/>
        </w:rPr>
      </w:pPr>
    </w:p>
    <w:p w14:paraId="270372CB" w14:textId="77777777" w:rsidR="00F9662F" w:rsidRDefault="00F9662F">
      <w:pPr>
        <w:pStyle w:val="BodyMain"/>
        <w:spacing w:beforeLines="50" w:before="156" w:afterLines="50" w:after="156"/>
        <w:jc w:val="left"/>
        <w:rPr>
          <w:rFonts w:ascii="Times New Roman" w:hAnsi="Times New Roman" w:cs="Times New Roman"/>
          <w:sz w:val="24"/>
          <w:szCs w:val="24"/>
          <w:lang w:eastAsia="zh-CN"/>
        </w:rPr>
      </w:pPr>
    </w:p>
    <w:p w14:paraId="4A579177" w14:textId="77777777" w:rsidR="00F9662F" w:rsidRDefault="00F9662F">
      <w:pPr>
        <w:spacing w:beforeLines="50" w:before="156" w:afterLines="50" w:after="156"/>
        <w:rPr>
          <w:rFonts w:ascii="Times New Roman" w:eastAsia="仿宋" w:hAnsi="Times New Roman" w:cs="Times New Roman"/>
          <w:sz w:val="24"/>
          <w:szCs w:val="24"/>
        </w:rPr>
      </w:pPr>
    </w:p>
    <w:p w14:paraId="1C745328" w14:textId="77777777" w:rsidR="00F9662F" w:rsidRDefault="00E51664">
      <w:pPr>
        <w:spacing w:beforeLines="50" w:before="156" w:afterLines="50" w:after="156"/>
        <w:rPr>
          <w:rFonts w:ascii="Times New Roman" w:eastAsia="仿宋" w:hAnsi="Times New Roman" w:cs="Times New Roman"/>
          <w:sz w:val="24"/>
          <w:szCs w:val="24"/>
        </w:rPr>
      </w:pPr>
      <w:r>
        <w:rPr>
          <w:rFonts w:ascii="Times New Roman" w:eastAsia="仿宋" w:hAnsi="Times New Roman" w:cs="Times New Roman"/>
          <w:sz w:val="24"/>
          <w:szCs w:val="24"/>
        </w:rPr>
        <w:t>Signature</w:t>
      </w:r>
      <w:r>
        <w:rPr>
          <w:rFonts w:ascii="Times New Roman" w:eastAsia="仿宋" w:hAnsi="Times New Roman" w:cs="Times New Roman" w:hint="eastAsia"/>
          <w:sz w:val="24"/>
          <w:szCs w:val="24"/>
        </w:rPr>
        <w:t>：</w:t>
      </w:r>
      <w:r>
        <w:rPr>
          <w:rFonts w:ascii="Times New Roman" w:eastAsia="仿宋" w:hAnsi="Times New Roman" w:cs="Times New Roman"/>
          <w:sz w:val="24"/>
          <w:szCs w:val="24"/>
          <w:u w:val="single"/>
        </w:rPr>
        <w:t>__________________________</w:t>
      </w:r>
      <w:r>
        <w:rPr>
          <w:rFonts w:ascii="Times New Roman" w:eastAsia="仿宋" w:hAnsi="Times New Roman" w:cs="Times New Roman"/>
          <w:sz w:val="24"/>
          <w:szCs w:val="24"/>
        </w:rPr>
        <w:t xml:space="preserve"> </w:t>
      </w:r>
    </w:p>
    <w:p w14:paraId="35A6DF9A" w14:textId="77777777" w:rsidR="00F9662F" w:rsidRDefault="00E51664">
      <w:pPr>
        <w:spacing w:beforeLines="50" w:before="156" w:afterLines="50" w:after="156"/>
        <w:rPr>
          <w:rFonts w:ascii="Times New Roman" w:eastAsia="仿宋" w:hAnsi="Times New Roman" w:cs="Times New Roman"/>
          <w:sz w:val="24"/>
          <w:szCs w:val="24"/>
        </w:rPr>
      </w:pPr>
      <w:r>
        <w:rPr>
          <w:rFonts w:ascii="Times New Roman" w:eastAsia="仿宋" w:hAnsi="Times New Roman" w:cs="Times New Roman"/>
          <w:sz w:val="24"/>
          <w:szCs w:val="24"/>
        </w:rPr>
        <w:t xml:space="preserve">     </w:t>
      </w:r>
    </w:p>
    <w:p w14:paraId="5DDCE804" w14:textId="77777777" w:rsidR="00F9662F" w:rsidRDefault="00E51664">
      <w:pPr>
        <w:spacing w:beforeLines="50" w:before="156" w:afterLines="50" w:after="156"/>
        <w:rPr>
          <w:rFonts w:ascii="Times New Roman" w:eastAsia="仿宋" w:hAnsi="Times New Roman" w:cs="Times New Roman"/>
          <w:sz w:val="24"/>
          <w:szCs w:val="24"/>
          <w:u w:val="single"/>
        </w:rPr>
      </w:pPr>
      <w:r>
        <w:rPr>
          <w:rFonts w:ascii="Times New Roman" w:eastAsia="仿宋" w:hAnsi="Times New Roman" w:cs="Times New Roman"/>
          <w:sz w:val="24"/>
          <w:szCs w:val="24"/>
        </w:rPr>
        <w:t>Date</w:t>
      </w:r>
      <w:r>
        <w:rPr>
          <w:rFonts w:ascii="Times New Roman" w:eastAsia="仿宋" w:hAnsi="Times New Roman" w:cs="Times New Roman" w:hint="eastAsia"/>
          <w:sz w:val="24"/>
          <w:szCs w:val="24"/>
        </w:rPr>
        <w:t>：</w:t>
      </w:r>
      <w:r>
        <w:rPr>
          <w:rFonts w:ascii="Times New Roman" w:eastAsia="仿宋" w:hAnsi="Times New Roman" w:cs="Times New Roman"/>
          <w:sz w:val="24"/>
          <w:szCs w:val="24"/>
          <w:u w:val="single"/>
        </w:rPr>
        <w:t>_________________</w:t>
      </w:r>
      <w:bookmarkStart w:id="3" w:name="OLE_LINK11"/>
      <w:r>
        <w:rPr>
          <w:rFonts w:ascii="Times New Roman" w:eastAsia="仿宋" w:hAnsi="Times New Roman" w:cs="Times New Roman"/>
          <w:sz w:val="24"/>
          <w:szCs w:val="24"/>
          <w:u w:val="single"/>
        </w:rPr>
        <w:t>_____</w:t>
      </w:r>
      <w:bookmarkEnd w:id="3"/>
      <w:r>
        <w:rPr>
          <w:rFonts w:ascii="Times New Roman" w:eastAsia="仿宋" w:hAnsi="Times New Roman" w:cs="Times New Roman"/>
          <w:sz w:val="24"/>
          <w:szCs w:val="24"/>
          <w:u w:val="single"/>
        </w:rPr>
        <w:t>____</w:t>
      </w:r>
    </w:p>
    <w:p w14:paraId="7EBDCFD2" w14:textId="77777777" w:rsidR="00F9662F" w:rsidRDefault="00F9662F">
      <w:pPr>
        <w:spacing w:beforeLines="50" w:before="156" w:afterLines="50" w:after="156"/>
        <w:rPr>
          <w:rFonts w:ascii="Times New Roman" w:eastAsia="仿宋" w:hAnsi="Times New Roman" w:cs="Times New Roman"/>
          <w:sz w:val="24"/>
          <w:szCs w:val="24"/>
          <w:u w:val="single"/>
        </w:rPr>
      </w:pPr>
    </w:p>
    <w:p w14:paraId="52DA9A7B" w14:textId="77777777" w:rsidR="00F9662F" w:rsidRDefault="00E51664">
      <w:pPr>
        <w:spacing w:beforeLines="50" w:before="156" w:afterLines="50" w:after="156"/>
        <w:rPr>
          <w:rFonts w:ascii="Times New Roman" w:eastAsia="仿宋" w:hAnsi="Times New Roman" w:cs="Times New Roman"/>
          <w:sz w:val="24"/>
          <w:szCs w:val="24"/>
          <w:u w:val="single"/>
        </w:rPr>
      </w:pPr>
      <w:r>
        <w:rPr>
          <w:rFonts w:ascii="Times New Roman" w:eastAsia="仿宋" w:hAnsi="Times New Roman" w:cs="Times New Roman"/>
          <w:sz w:val="24"/>
          <w:szCs w:val="24"/>
        </w:rPr>
        <w:lastRenderedPageBreak/>
        <w:t>Name</w:t>
      </w:r>
      <w:r>
        <w:rPr>
          <w:rFonts w:ascii="Times New Roman" w:eastAsia="仿宋" w:hAnsi="Times New Roman" w:cs="Times New Roman" w:hint="eastAsia"/>
          <w:sz w:val="24"/>
          <w:szCs w:val="24"/>
        </w:rPr>
        <w:t>：</w:t>
      </w:r>
      <w:r>
        <w:rPr>
          <w:rFonts w:ascii="Times New Roman" w:eastAsia="仿宋" w:hAnsi="Times New Roman" w:cs="Times New Roman"/>
          <w:sz w:val="24"/>
          <w:szCs w:val="24"/>
          <w:u w:val="single"/>
        </w:rPr>
        <w:t>__________________________</w:t>
      </w:r>
    </w:p>
    <w:p w14:paraId="27654FCE" w14:textId="77777777" w:rsidR="00F9662F" w:rsidRDefault="00F9662F">
      <w:pPr>
        <w:spacing w:beforeLines="50" w:before="156" w:afterLines="50" w:after="156"/>
        <w:rPr>
          <w:rFonts w:ascii="Times New Roman" w:eastAsia="仿宋" w:hAnsi="Times New Roman" w:cs="Times New Roman"/>
          <w:sz w:val="24"/>
          <w:szCs w:val="24"/>
          <w:u w:val="single"/>
        </w:rPr>
      </w:pPr>
    </w:p>
    <w:p w14:paraId="74B3539F" w14:textId="77777777" w:rsidR="00F9662F" w:rsidRDefault="00E51664">
      <w:pPr>
        <w:spacing w:beforeLines="50" w:before="156" w:afterLines="50" w:after="156"/>
        <w:rPr>
          <w:rFonts w:ascii="Times New Roman" w:eastAsia="仿宋" w:hAnsi="Times New Roman" w:cs="Times New Roman"/>
          <w:sz w:val="24"/>
          <w:szCs w:val="24"/>
          <w:u w:val="single"/>
        </w:rPr>
      </w:pPr>
      <w:r>
        <w:rPr>
          <w:rFonts w:ascii="Times New Roman" w:eastAsia="仿宋" w:hAnsi="Times New Roman" w:cs="Times New Roman"/>
          <w:sz w:val="24"/>
          <w:szCs w:val="24"/>
        </w:rPr>
        <w:t>Title</w:t>
      </w:r>
      <w:r>
        <w:rPr>
          <w:rFonts w:ascii="Times New Roman" w:eastAsia="仿宋" w:hAnsi="Times New Roman" w:cs="Times New Roman" w:hint="eastAsia"/>
          <w:sz w:val="24"/>
          <w:szCs w:val="24"/>
        </w:rPr>
        <w:t>：</w:t>
      </w:r>
      <w:r>
        <w:rPr>
          <w:rFonts w:ascii="Times New Roman" w:eastAsia="仿宋" w:hAnsi="Times New Roman" w:cs="Times New Roman"/>
          <w:sz w:val="24"/>
          <w:szCs w:val="24"/>
          <w:u w:val="single"/>
        </w:rPr>
        <w:t>__________________________</w:t>
      </w:r>
    </w:p>
    <w:p w14:paraId="1E9BE709" w14:textId="77777777" w:rsidR="00F9662F" w:rsidRDefault="00F9662F">
      <w:pPr>
        <w:spacing w:beforeLines="50" w:before="156" w:afterLines="50" w:after="156"/>
        <w:rPr>
          <w:rFonts w:ascii="Times New Roman" w:eastAsia="仿宋" w:hAnsi="Times New Roman" w:cs="Times New Roman"/>
          <w:sz w:val="24"/>
          <w:szCs w:val="24"/>
          <w:u w:val="single"/>
        </w:rPr>
      </w:pPr>
    </w:p>
    <w:p w14:paraId="5DFB09E0" w14:textId="77777777" w:rsidR="00F9662F" w:rsidRDefault="00E51664">
      <w:pPr>
        <w:spacing w:beforeLines="50" w:before="156" w:afterLines="50" w:after="156"/>
        <w:rPr>
          <w:rFonts w:ascii="Times New Roman" w:eastAsia="仿宋" w:hAnsi="Times New Roman" w:cs="Times New Roman"/>
          <w:sz w:val="24"/>
          <w:szCs w:val="24"/>
          <w:u w:val="single"/>
        </w:rPr>
      </w:pPr>
      <w:r>
        <w:rPr>
          <w:rFonts w:ascii="Times New Roman" w:eastAsia="仿宋" w:hAnsi="Times New Roman" w:cs="Times New Roman"/>
          <w:sz w:val="24"/>
          <w:szCs w:val="24"/>
        </w:rPr>
        <w:t>Address</w:t>
      </w:r>
      <w:r>
        <w:rPr>
          <w:rFonts w:ascii="Times New Roman" w:eastAsia="仿宋" w:hAnsi="Times New Roman" w:cs="Times New Roman" w:hint="eastAsia"/>
          <w:sz w:val="24"/>
          <w:szCs w:val="24"/>
        </w:rPr>
        <w:t>：</w:t>
      </w:r>
      <w:r>
        <w:rPr>
          <w:rFonts w:ascii="Times New Roman" w:eastAsia="仿宋" w:hAnsi="Times New Roman" w:cs="Times New Roman"/>
          <w:sz w:val="24"/>
          <w:szCs w:val="24"/>
          <w:u w:val="single"/>
        </w:rPr>
        <w:t>__________________________</w:t>
      </w:r>
    </w:p>
    <w:p w14:paraId="02B6CCC4" w14:textId="77777777" w:rsidR="00F9662F" w:rsidRDefault="00E51664">
      <w:pPr>
        <w:widowControl/>
        <w:spacing w:beforeLines="50" w:before="156" w:afterLines="50" w:after="156"/>
        <w:jc w:val="left"/>
        <w:rPr>
          <w:rFonts w:ascii="Times New Roman" w:hAnsi="Times New Roman" w:cs="Times New Roman"/>
          <w:sz w:val="24"/>
          <w:szCs w:val="24"/>
        </w:rPr>
      </w:pPr>
      <w:r>
        <w:rPr>
          <w:rFonts w:ascii="Times New Roman" w:eastAsia="仿宋" w:hAnsi="Times New Roman" w:cs="Times New Roman"/>
          <w:sz w:val="24"/>
          <w:szCs w:val="24"/>
        </w:rPr>
        <w:br w:type="page"/>
      </w:r>
    </w:p>
    <w:p w14:paraId="39DA2E61" w14:textId="77777777" w:rsidR="00F9662F" w:rsidRDefault="00E51664">
      <w:pPr>
        <w:spacing w:beforeLines="50" w:before="156" w:afterLines="50" w:after="156"/>
        <w:ind w:firstLineChars="198" w:firstLine="475"/>
        <w:rPr>
          <w:rFonts w:ascii="Times New Roman" w:eastAsia="Times New Roman" w:hAnsi="Times New Roman" w:cs="Times New Roman"/>
          <w:sz w:val="24"/>
          <w:szCs w:val="24"/>
        </w:rPr>
      </w:pPr>
      <w:r>
        <w:rPr>
          <w:rFonts w:ascii="Times New Roman" w:eastAsia="仿宋" w:hAnsi="Times New Roman" w:cs="Times New Roman"/>
          <w:sz w:val="24"/>
          <w:szCs w:val="24"/>
        </w:rPr>
        <w:lastRenderedPageBreak/>
        <w:t>Annex 5</w:t>
      </w:r>
    </w:p>
    <w:p w14:paraId="02321B68" w14:textId="77777777" w:rsidR="00F9662F" w:rsidRDefault="00E51664">
      <w:pPr>
        <w:spacing w:beforeLines="50" w:before="156" w:afterLines="50" w:after="156"/>
        <w:jc w:val="center"/>
        <w:rPr>
          <w:rFonts w:ascii="Times New Roman" w:eastAsia="仿宋" w:hAnsi="Times New Roman" w:cs="Times New Roman"/>
          <w:b/>
          <w:sz w:val="24"/>
          <w:szCs w:val="24"/>
        </w:rPr>
      </w:pPr>
      <w:r>
        <w:rPr>
          <w:rFonts w:ascii="Times New Roman" w:eastAsia="仿宋" w:hAnsi="Times New Roman" w:cs="Times New Roman"/>
          <w:b/>
          <w:sz w:val="24"/>
          <w:szCs w:val="24"/>
        </w:rPr>
        <w:t>Red Flag Check List</w:t>
      </w:r>
    </w:p>
    <w:p w14:paraId="575218EE" w14:textId="77777777" w:rsidR="00F9662F" w:rsidRDefault="00F9662F">
      <w:pPr>
        <w:pStyle w:val="RBasic"/>
        <w:spacing w:beforeLines="50" w:before="156" w:afterLines="50" w:after="156"/>
        <w:rPr>
          <w:rFonts w:eastAsia="仿宋"/>
          <w:lang w:eastAsia="zh-CN"/>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065"/>
        <w:gridCol w:w="1471"/>
        <w:gridCol w:w="1417"/>
      </w:tblGrid>
      <w:tr w:rsidR="00F9662F" w14:paraId="45753956" w14:textId="77777777">
        <w:tc>
          <w:tcPr>
            <w:tcW w:w="6321" w:type="dxa"/>
            <w:gridSpan w:val="2"/>
            <w:vAlign w:val="center"/>
          </w:tcPr>
          <w:p w14:paraId="03934C7E" w14:textId="77777777" w:rsidR="00F9662F" w:rsidRDefault="00E51664">
            <w:pPr>
              <w:pStyle w:val="RParaNoIndS"/>
              <w:spacing w:beforeLines="50" w:before="156" w:afterLines="50" w:after="156"/>
              <w:jc w:val="center"/>
              <w:rPr>
                <w:rFonts w:eastAsia="仿宋"/>
                <w:b/>
                <w:lang w:eastAsia="zh-CN"/>
              </w:rPr>
            </w:pPr>
            <w:r>
              <w:rPr>
                <w:rFonts w:eastAsia="仿宋" w:hint="eastAsia"/>
                <w:b/>
              </w:rPr>
              <w:t>Critical Risk</w:t>
            </w:r>
            <w:r>
              <w:rPr>
                <w:rFonts w:eastAsia="仿宋"/>
                <w:b/>
              </w:rPr>
              <w:t xml:space="preserve"> Level which is</w:t>
            </w:r>
            <w:r>
              <w:rPr>
                <w:rFonts w:eastAsia="仿宋" w:hint="eastAsia"/>
                <w:b/>
              </w:rPr>
              <w:t xml:space="preserve"> prohibited to cooperate</w:t>
            </w:r>
          </w:p>
        </w:tc>
        <w:tc>
          <w:tcPr>
            <w:tcW w:w="1471" w:type="dxa"/>
            <w:vAlign w:val="center"/>
          </w:tcPr>
          <w:p w14:paraId="44EA22B7" w14:textId="77777777" w:rsidR="00F9662F" w:rsidRDefault="00E51664">
            <w:pPr>
              <w:pStyle w:val="RParaNoIndS"/>
              <w:spacing w:beforeLines="50" w:before="156" w:afterLines="50" w:after="156"/>
              <w:jc w:val="center"/>
              <w:rPr>
                <w:rFonts w:eastAsia="仿宋"/>
                <w:b/>
                <w:lang w:eastAsia="zh-CN"/>
              </w:rPr>
            </w:pPr>
            <w:r>
              <w:rPr>
                <w:rFonts w:eastAsia="仿宋"/>
                <w:b/>
                <w:lang w:eastAsia="zh-CN"/>
              </w:rPr>
              <w:t>Concern Exist</w:t>
            </w:r>
          </w:p>
        </w:tc>
        <w:tc>
          <w:tcPr>
            <w:tcW w:w="1417" w:type="dxa"/>
            <w:vAlign w:val="center"/>
          </w:tcPr>
          <w:p w14:paraId="65428F02" w14:textId="77777777" w:rsidR="00F9662F" w:rsidRDefault="00E51664">
            <w:pPr>
              <w:pStyle w:val="RParaNoIndS"/>
              <w:spacing w:beforeLines="50" w:before="156" w:afterLines="50" w:after="156"/>
              <w:jc w:val="center"/>
              <w:rPr>
                <w:rFonts w:eastAsia="仿宋"/>
                <w:b/>
                <w:lang w:eastAsia="zh-CN"/>
              </w:rPr>
            </w:pPr>
            <w:r>
              <w:rPr>
                <w:rFonts w:eastAsia="仿宋"/>
                <w:b/>
                <w:lang w:eastAsia="zh-CN"/>
              </w:rPr>
              <w:t>Concern Non-exist</w:t>
            </w:r>
          </w:p>
        </w:tc>
      </w:tr>
      <w:tr w:rsidR="00F9662F" w14:paraId="7F3C3987" w14:textId="77777777">
        <w:tc>
          <w:tcPr>
            <w:tcW w:w="6321" w:type="dxa"/>
            <w:gridSpan w:val="2"/>
          </w:tcPr>
          <w:p w14:paraId="3D256A84" w14:textId="77777777" w:rsidR="00F9662F" w:rsidRDefault="00E51664">
            <w:pPr>
              <w:widowControl/>
              <w:autoSpaceDE w:val="0"/>
              <w:autoSpaceDN w:val="0"/>
              <w:adjustRightInd w:val="0"/>
              <w:spacing w:beforeLines="50" w:before="156" w:afterLines="50" w:after="156"/>
              <w:rPr>
                <w:rFonts w:ascii="Times New Roman" w:eastAsia="仿宋" w:hAnsi="Times New Roman" w:cs="Times New Roman"/>
                <w:kern w:val="0"/>
                <w:sz w:val="24"/>
                <w:szCs w:val="24"/>
              </w:rPr>
            </w:pPr>
            <w:r>
              <w:rPr>
                <w:rFonts w:ascii="Times New Roman" w:eastAsia="仿宋" w:hAnsi="Times New Roman" w:cs="Times New Roman"/>
                <w:kern w:val="0"/>
                <w:sz w:val="24"/>
                <w:szCs w:val="24"/>
              </w:rPr>
              <w:t>The Supplier, its parent company, or any affiliated companies or persons have ever been listed as terrorist organizations by the United Nations or other Public International Organizations;</w:t>
            </w:r>
          </w:p>
        </w:tc>
        <w:tc>
          <w:tcPr>
            <w:tcW w:w="1471" w:type="dxa"/>
            <w:vAlign w:val="center"/>
          </w:tcPr>
          <w:p w14:paraId="5F740E5C" w14:textId="77777777" w:rsidR="00F9662F" w:rsidRDefault="00E51664">
            <w:pPr>
              <w:pStyle w:val="RParaNoIndS"/>
              <w:spacing w:beforeLines="50" w:before="156" w:afterLines="50" w:after="156"/>
              <w:jc w:val="center"/>
              <w:rPr>
                <w:rFonts w:eastAsia="仿宋"/>
              </w:rPr>
            </w:pPr>
            <w:r>
              <w:rPr>
                <w:rFonts w:eastAsia="仿宋" w:hint="eastAsia"/>
              </w:rPr>
              <w:t>□</w:t>
            </w:r>
          </w:p>
        </w:tc>
        <w:tc>
          <w:tcPr>
            <w:tcW w:w="1417" w:type="dxa"/>
            <w:vAlign w:val="center"/>
          </w:tcPr>
          <w:p w14:paraId="0257D969" w14:textId="77777777" w:rsidR="00F9662F" w:rsidRDefault="00E51664">
            <w:pPr>
              <w:pStyle w:val="RParaNoIndS"/>
              <w:spacing w:beforeLines="50" w:before="156" w:afterLines="50" w:after="156"/>
              <w:jc w:val="center"/>
              <w:rPr>
                <w:rFonts w:eastAsia="仿宋"/>
              </w:rPr>
            </w:pPr>
            <w:r>
              <w:rPr>
                <w:rFonts w:eastAsia="仿宋" w:hint="eastAsia"/>
              </w:rPr>
              <w:t>□</w:t>
            </w:r>
          </w:p>
        </w:tc>
      </w:tr>
      <w:tr w:rsidR="00F9662F" w14:paraId="633F3138" w14:textId="77777777">
        <w:tc>
          <w:tcPr>
            <w:tcW w:w="6321" w:type="dxa"/>
            <w:gridSpan w:val="2"/>
          </w:tcPr>
          <w:p w14:paraId="4477EC94" w14:textId="77777777" w:rsidR="00F9662F" w:rsidRDefault="00E51664">
            <w:pPr>
              <w:widowControl/>
              <w:autoSpaceDE w:val="0"/>
              <w:autoSpaceDN w:val="0"/>
              <w:adjustRightInd w:val="0"/>
              <w:spacing w:beforeLines="50" w:before="156" w:afterLines="50" w:after="156"/>
              <w:rPr>
                <w:rFonts w:eastAsia="仿宋"/>
              </w:rPr>
            </w:pPr>
            <w:r>
              <w:rPr>
                <w:rFonts w:ascii="Times New Roman" w:eastAsia="仿宋" w:hAnsi="Times New Roman" w:cs="Times New Roman"/>
                <w:kern w:val="0"/>
                <w:sz w:val="24"/>
                <w:szCs w:val="24"/>
              </w:rPr>
              <w:t>The Supplier, its parent company, or any affiliated companies or persons, have been listed on a Public International Organization, or local Government Organization’s blacklist or debarred list;</w:t>
            </w:r>
          </w:p>
        </w:tc>
        <w:tc>
          <w:tcPr>
            <w:tcW w:w="1471" w:type="dxa"/>
            <w:vAlign w:val="center"/>
          </w:tcPr>
          <w:p w14:paraId="47BBAFF9" w14:textId="77777777" w:rsidR="00F9662F" w:rsidRDefault="00E51664">
            <w:pPr>
              <w:pStyle w:val="RParaNoIndS"/>
              <w:spacing w:beforeLines="50" w:before="156" w:afterLines="50" w:after="156"/>
              <w:jc w:val="center"/>
              <w:rPr>
                <w:rFonts w:eastAsia="仿宋"/>
                <w:lang w:eastAsia="zh-CN"/>
              </w:rPr>
            </w:pPr>
            <w:r>
              <w:rPr>
                <w:rFonts w:eastAsia="仿宋" w:hint="eastAsia"/>
                <w:lang w:eastAsia="zh-CN"/>
              </w:rPr>
              <w:t>□</w:t>
            </w:r>
          </w:p>
        </w:tc>
        <w:tc>
          <w:tcPr>
            <w:tcW w:w="1417" w:type="dxa"/>
            <w:vAlign w:val="center"/>
          </w:tcPr>
          <w:p w14:paraId="065AC4DE" w14:textId="77777777" w:rsidR="00F9662F" w:rsidRDefault="00E51664">
            <w:pPr>
              <w:pStyle w:val="RParaNoIndS"/>
              <w:spacing w:beforeLines="50" w:before="156" w:afterLines="50" w:after="156"/>
              <w:jc w:val="center"/>
              <w:rPr>
                <w:rFonts w:eastAsia="仿宋"/>
                <w:lang w:eastAsia="zh-CN"/>
              </w:rPr>
            </w:pPr>
            <w:r>
              <w:rPr>
                <w:rFonts w:eastAsia="仿宋" w:hint="eastAsia"/>
                <w:lang w:eastAsia="zh-CN"/>
              </w:rPr>
              <w:t>□</w:t>
            </w:r>
          </w:p>
        </w:tc>
      </w:tr>
      <w:tr w:rsidR="00F9662F" w14:paraId="686169EA" w14:textId="77777777">
        <w:tc>
          <w:tcPr>
            <w:tcW w:w="6321" w:type="dxa"/>
            <w:gridSpan w:val="2"/>
          </w:tcPr>
          <w:p w14:paraId="0A501082" w14:textId="77777777" w:rsidR="00F9662F" w:rsidRDefault="00E51664">
            <w:pPr>
              <w:widowControl/>
              <w:adjustRightInd w:val="0"/>
              <w:snapToGrid w:val="0"/>
              <w:spacing w:beforeLines="50" w:before="156" w:afterLines="50" w:after="156"/>
              <w:rPr>
                <w:rFonts w:ascii="Times New Roman" w:eastAsia="仿宋" w:hAnsi="Times New Roman" w:cs="Times New Roman"/>
                <w:sz w:val="24"/>
                <w:szCs w:val="24"/>
              </w:rPr>
            </w:pPr>
            <w:r>
              <w:rPr>
                <w:rFonts w:ascii="Times New Roman" w:eastAsia="仿宋" w:hAnsi="Times New Roman" w:cs="Times New Roman"/>
                <w:kern w:val="0"/>
                <w:sz w:val="24"/>
                <w:szCs w:val="24"/>
              </w:rPr>
              <w:t>The current shareholder or senior management of the Supplier, its parent company or any affiliated companies is currently criminally wanted internationally or locally.</w:t>
            </w:r>
          </w:p>
        </w:tc>
        <w:tc>
          <w:tcPr>
            <w:tcW w:w="1471" w:type="dxa"/>
            <w:vAlign w:val="center"/>
          </w:tcPr>
          <w:p w14:paraId="3C95F291" w14:textId="77777777" w:rsidR="00F9662F" w:rsidRDefault="00E51664">
            <w:pPr>
              <w:pStyle w:val="RParaNoIndS"/>
              <w:spacing w:beforeLines="50" w:before="156" w:afterLines="50" w:after="156"/>
              <w:jc w:val="center"/>
              <w:rPr>
                <w:rFonts w:eastAsia="仿宋"/>
                <w:lang w:eastAsia="zh-CN"/>
              </w:rPr>
            </w:pPr>
            <w:r>
              <w:rPr>
                <w:rFonts w:eastAsia="仿宋" w:hint="eastAsia"/>
              </w:rPr>
              <w:t>□</w:t>
            </w:r>
          </w:p>
        </w:tc>
        <w:tc>
          <w:tcPr>
            <w:tcW w:w="1417" w:type="dxa"/>
            <w:vAlign w:val="center"/>
          </w:tcPr>
          <w:p w14:paraId="5F876603" w14:textId="77777777" w:rsidR="00F9662F" w:rsidRDefault="00E51664">
            <w:pPr>
              <w:pStyle w:val="RParaNoIndS"/>
              <w:spacing w:beforeLines="50" w:before="156" w:afterLines="50" w:after="156"/>
              <w:jc w:val="center"/>
              <w:rPr>
                <w:rFonts w:eastAsia="仿宋"/>
                <w:lang w:eastAsia="zh-CN"/>
              </w:rPr>
            </w:pPr>
            <w:r>
              <w:rPr>
                <w:rFonts w:eastAsia="仿宋" w:hint="eastAsia"/>
              </w:rPr>
              <w:t>□</w:t>
            </w:r>
          </w:p>
        </w:tc>
      </w:tr>
      <w:tr w:rsidR="00F9662F" w14:paraId="55D06EAC" w14:textId="77777777">
        <w:tc>
          <w:tcPr>
            <w:tcW w:w="6321" w:type="dxa"/>
            <w:gridSpan w:val="2"/>
          </w:tcPr>
          <w:p w14:paraId="7C291444" w14:textId="77777777" w:rsidR="00F9662F" w:rsidRDefault="00E51664">
            <w:pPr>
              <w:widowControl/>
              <w:adjustRightInd w:val="0"/>
              <w:snapToGrid w:val="0"/>
              <w:spacing w:beforeLines="50" w:before="156" w:afterLines="50" w:after="156"/>
              <w:rPr>
                <w:rFonts w:ascii="Times New Roman" w:eastAsia="仿宋" w:hAnsi="Times New Roman" w:cs="Times New Roman"/>
                <w:kern w:val="0"/>
                <w:sz w:val="24"/>
                <w:szCs w:val="24"/>
              </w:rPr>
            </w:pPr>
            <w:r>
              <w:rPr>
                <w:rFonts w:ascii="Times New Roman" w:eastAsia="仿宋" w:hAnsi="Times New Roman" w:cs="Times New Roman"/>
                <w:kern w:val="0"/>
                <w:sz w:val="24"/>
                <w:szCs w:val="24"/>
              </w:rPr>
              <w:t>The Supplier refuse to cooperate in completing the compliance qualification review.</w:t>
            </w:r>
          </w:p>
        </w:tc>
        <w:tc>
          <w:tcPr>
            <w:tcW w:w="1471" w:type="dxa"/>
            <w:vAlign w:val="center"/>
          </w:tcPr>
          <w:p w14:paraId="4EFB61E0" w14:textId="77777777" w:rsidR="00F9662F" w:rsidRDefault="00F9662F">
            <w:pPr>
              <w:pStyle w:val="RParaNoIndS"/>
              <w:spacing w:beforeLines="50" w:before="156" w:afterLines="50" w:after="156"/>
              <w:jc w:val="center"/>
              <w:rPr>
                <w:rFonts w:eastAsia="仿宋"/>
              </w:rPr>
            </w:pPr>
          </w:p>
        </w:tc>
        <w:tc>
          <w:tcPr>
            <w:tcW w:w="1417" w:type="dxa"/>
            <w:vAlign w:val="center"/>
          </w:tcPr>
          <w:p w14:paraId="1CE69AE1" w14:textId="77777777" w:rsidR="00F9662F" w:rsidRDefault="00F9662F">
            <w:pPr>
              <w:pStyle w:val="RParaNoIndS"/>
              <w:spacing w:beforeLines="50" w:before="156" w:afterLines="50" w:after="156"/>
              <w:jc w:val="center"/>
              <w:rPr>
                <w:rFonts w:eastAsia="仿宋"/>
              </w:rPr>
            </w:pPr>
          </w:p>
        </w:tc>
      </w:tr>
      <w:tr w:rsidR="00F9662F" w14:paraId="77B58E93" w14:textId="77777777">
        <w:tc>
          <w:tcPr>
            <w:tcW w:w="6321" w:type="dxa"/>
            <w:gridSpan w:val="2"/>
          </w:tcPr>
          <w:p w14:paraId="38329A85" w14:textId="77777777" w:rsidR="00F9662F" w:rsidRDefault="00E51664">
            <w:pPr>
              <w:pStyle w:val="RParaNoIndS"/>
              <w:spacing w:beforeLines="50" w:before="156" w:afterLines="50" w:after="156"/>
              <w:rPr>
                <w:rFonts w:eastAsia="仿宋"/>
                <w:lang w:eastAsia="zh-CN"/>
              </w:rPr>
            </w:pPr>
            <w:r>
              <w:rPr>
                <w:rFonts w:eastAsia="仿宋"/>
              </w:rPr>
              <w:t>A</w:t>
            </w:r>
            <w:r>
              <w:rPr>
                <w:rFonts w:eastAsia="仿宋" w:hint="eastAsia"/>
              </w:rPr>
              <w:t xml:space="preserve">ny </w:t>
            </w:r>
            <w:r>
              <w:rPr>
                <w:rFonts w:eastAsia="仿宋"/>
              </w:rPr>
              <w:t>other risks in equivalent with the degree of above-mentioned risks.</w:t>
            </w:r>
          </w:p>
        </w:tc>
        <w:tc>
          <w:tcPr>
            <w:tcW w:w="1471" w:type="dxa"/>
            <w:vAlign w:val="center"/>
          </w:tcPr>
          <w:p w14:paraId="085EB896" w14:textId="77777777" w:rsidR="00F9662F" w:rsidRDefault="00E51664">
            <w:pPr>
              <w:pStyle w:val="RParaNoIndS"/>
              <w:spacing w:beforeLines="50" w:before="156" w:afterLines="50" w:after="156"/>
              <w:jc w:val="center"/>
              <w:rPr>
                <w:rFonts w:eastAsia="仿宋"/>
                <w:lang w:eastAsia="zh-CN"/>
              </w:rPr>
            </w:pPr>
            <w:r>
              <w:rPr>
                <w:rFonts w:eastAsia="仿宋" w:hint="eastAsia"/>
              </w:rPr>
              <w:t>□</w:t>
            </w:r>
          </w:p>
        </w:tc>
        <w:tc>
          <w:tcPr>
            <w:tcW w:w="1417" w:type="dxa"/>
            <w:vAlign w:val="center"/>
          </w:tcPr>
          <w:p w14:paraId="34DC04EC" w14:textId="77777777" w:rsidR="00F9662F" w:rsidRDefault="00E51664">
            <w:pPr>
              <w:pStyle w:val="RParaNoIndS"/>
              <w:spacing w:beforeLines="50" w:before="156" w:afterLines="50" w:after="156"/>
              <w:jc w:val="center"/>
              <w:rPr>
                <w:rFonts w:eastAsia="仿宋"/>
                <w:lang w:eastAsia="zh-CN"/>
              </w:rPr>
            </w:pPr>
            <w:r>
              <w:rPr>
                <w:rFonts w:eastAsia="仿宋" w:hint="eastAsia"/>
              </w:rPr>
              <w:t>□</w:t>
            </w:r>
          </w:p>
        </w:tc>
      </w:tr>
      <w:tr w:rsidR="00F9662F" w14:paraId="60AE5CCC" w14:textId="77777777">
        <w:tc>
          <w:tcPr>
            <w:tcW w:w="6321" w:type="dxa"/>
            <w:gridSpan w:val="2"/>
            <w:vAlign w:val="center"/>
          </w:tcPr>
          <w:p w14:paraId="0B2B8A20" w14:textId="77777777" w:rsidR="00F9662F" w:rsidRDefault="00E51664">
            <w:pPr>
              <w:pStyle w:val="RParaNoIndS"/>
              <w:spacing w:beforeLines="50" w:before="156" w:afterLines="50" w:after="156"/>
              <w:jc w:val="center"/>
              <w:rPr>
                <w:rFonts w:eastAsia="仿宋"/>
                <w:b/>
                <w:lang w:eastAsia="zh-CN"/>
              </w:rPr>
            </w:pPr>
            <w:r>
              <w:rPr>
                <w:rFonts w:eastAsia="仿宋"/>
                <w:b/>
                <w:lang w:eastAsia="zh-CN"/>
              </w:rPr>
              <w:t>Risk Class One</w:t>
            </w:r>
          </w:p>
        </w:tc>
        <w:tc>
          <w:tcPr>
            <w:tcW w:w="1471" w:type="dxa"/>
            <w:vAlign w:val="center"/>
          </w:tcPr>
          <w:p w14:paraId="205EB6AF" w14:textId="77777777" w:rsidR="00F9662F" w:rsidRDefault="00E51664">
            <w:pPr>
              <w:pStyle w:val="RParaNoIndS"/>
              <w:spacing w:beforeLines="50" w:before="156" w:afterLines="50" w:after="156"/>
              <w:jc w:val="center"/>
              <w:rPr>
                <w:rFonts w:eastAsia="仿宋"/>
                <w:b/>
                <w:lang w:eastAsia="zh-CN"/>
              </w:rPr>
            </w:pPr>
            <w:r>
              <w:rPr>
                <w:rFonts w:eastAsia="仿宋"/>
                <w:b/>
                <w:lang w:eastAsia="zh-CN"/>
              </w:rPr>
              <w:t>Concern Exist</w:t>
            </w:r>
          </w:p>
        </w:tc>
        <w:tc>
          <w:tcPr>
            <w:tcW w:w="1417" w:type="dxa"/>
            <w:vAlign w:val="center"/>
          </w:tcPr>
          <w:p w14:paraId="6C930EDE" w14:textId="77777777" w:rsidR="00F9662F" w:rsidRDefault="00E51664">
            <w:pPr>
              <w:pStyle w:val="RParaNoIndS"/>
              <w:spacing w:beforeLines="50" w:before="156" w:afterLines="50" w:after="156"/>
              <w:jc w:val="center"/>
              <w:rPr>
                <w:rFonts w:eastAsia="仿宋"/>
                <w:b/>
                <w:lang w:eastAsia="zh-CN"/>
              </w:rPr>
            </w:pPr>
            <w:r>
              <w:rPr>
                <w:rFonts w:eastAsia="仿宋"/>
                <w:b/>
                <w:lang w:eastAsia="zh-CN"/>
              </w:rPr>
              <w:t>Concern Non-exist</w:t>
            </w:r>
          </w:p>
        </w:tc>
      </w:tr>
      <w:tr w:rsidR="00F9662F" w14:paraId="1D1C6079" w14:textId="77777777">
        <w:tc>
          <w:tcPr>
            <w:tcW w:w="6321" w:type="dxa"/>
            <w:gridSpan w:val="2"/>
          </w:tcPr>
          <w:p w14:paraId="1C2AEB95" w14:textId="77777777" w:rsidR="00F9662F" w:rsidRDefault="00E51664">
            <w:pPr>
              <w:pStyle w:val="RBullets"/>
              <w:tabs>
                <w:tab w:val="clear" w:pos="780"/>
              </w:tabs>
              <w:spacing w:beforeLines="50" w:before="156" w:afterLines="50" w:after="156"/>
              <w:ind w:left="0" w:firstLine="0"/>
              <w:rPr>
                <w:rFonts w:eastAsia="仿宋"/>
                <w:lang w:eastAsia="zh-CN"/>
              </w:rPr>
            </w:pPr>
            <w:r>
              <w:rPr>
                <w:rFonts w:eastAsia="仿宋"/>
              </w:rPr>
              <w:t>Any former shareholders, or senior management of the Supplier or of its parent or an affiliate entity has/have been internationally or locally wanted for a criminal conviction in the past decade; or</w:t>
            </w:r>
          </w:p>
        </w:tc>
        <w:tc>
          <w:tcPr>
            <w:tcW w:w="1471" w:type="dxa"/>
            <w:vAlign w:val="center"/>
          </w:tcPr>
          <w:p w14:paraId="359C7511" w14:textId="77777777" w:rsidR="00F9662F" w:rsidRDefault="00E51664">
            <w:pPr>
              <w:pStyle w:val="RParaNoIndS"/>
              <w:spacing w:beforeLines="50" w:before="156" w:afterLines="50" w:after="156"/>
              <w:jc w:val="center"/>
              <w:rPr>
                <w:rFonts w:eastAsia="仿宋"/>
              </w:rPr>
            </w:pPr>
            <w:r>
              <w:rPr>
                <w:rFonts w:eastAsia="仿宋" w:hint="eastAsia"/>
              </w:rPr>
              <w:t>□</w:t>
            </w:r>
          </w:p>
        </w:tc>
        <w:tc>
          <w:tcPr>
            <w:tcW w:w="1417" w:type="dxa"/>
            <w:vAlign w:val="center"/>
          </w:tcPr>
          <w:p w14:paraId="4E43E105" w14:textId="77777777" w:rsidR="00F9662F" w:rsidRDefault="00E51664">
            <w:pPr>
              <w:pStyle w:val="RParaNoIndS"/>
              <w:spacing w:beforeLines="50" w:before="156" w:afterLines="50" w:after="156"/>
              <w:jc w:val="center"/>
              <w:rPr>
                <w:rFonts w:eastAsia="仿宋"/>
              </w:rPr>
            </w:pPr>
            <w:r>
              <w:rPr>
                <w:rFonts w:eastAsia="仿宋" w:hint="eastAsia"/>
              </w:rPr>
              <w:t>□</w:t>
            </w:r>
          </w:p>
        </w:tc>
      </w:tr>
      <w:tr w:rsidR="00F9662F" w14:paraId="18A2DB45" w14:textId="77777777">
        <w:tc>
          <w:tcPr>
            <w:tcW w:w="6321" w:type="dxa"/>
            <w:gridSpan w:val="2"/>
          </w:tcPr>
          <w:p w14:paraId="64ADCBC2" w14:textId="77777777" w:rsidR="00F9662F" w:rsidRDefault="00E51664">
            <w:pPr>
              <w:widowControl/>
              <w:adjustRightInd w:val="0"/>
              <w:snapToGrid w:val="0"/>
              <w:spacing w:beforeLines="50" w:before="156" w:afterLines="50" w:after="156"/>
              <w:rPr>
                <w:rFonts w:ascii="Times New Roman" w:eastAsia="仿宋" w:hAnsi="Times New Roman" w:cs="Times New Roman"/>
                <w:kern w:val="0"/>
                <w:sz w:val="24"/>
                <w:szCs w:val="24"/>
              </w:rPr>
            </w:pPr>
            <w:r>
              <w:rPr>
                <w:rFonts w:ascii="Times New Roman" w:eastAsia="仿宋" w:hAnsi="Times New Roman" w:cs="Times New Roman"/>
                <w:kern w:val="0"/>
                <w:sz w:val="24"/>
                <w:szCs w:val="24"/>
              </w:rPr>
              <w:t>Any current shareholders, or senior management of the Supplier or its parent or an affiliate entity is/are suspected of being involved in any litigation arising from charges of corruption, fraud, monopoly or collusion, tax evasion, or money laundering;</w:t>
            </w:r>
          </w:p>
        </w:tc>
        <w:tc>
          <w:tcPr>
            <w:tcW w:w="1471" w:type="dxa"/>
            <w:vAlign w:val="center"/>
          </w:tcPr>
          <w:p w14:paraId="7A6ECE74" w14:textId="77777777" w:rsidR="00F9662F" w:rsidRDefault="00E51664">
            <w:pPr>
              <w:pStyle w:val="RParaNoIndS"/>
              <w:spacing w:beforeLines="50" w:before="156" w:afterLines="50" w:after="156"/>
              <w:jc w:val="center"/>
              <w:rPr>
                <w:rFonts w:eastAsia="仿宋"/>
              </w:rPr>
            </w:pPr>
            <w:r>
              <w:rPr>
                <w:rFonts w:eastAsia="仿宋" w:hint="eastAsia"/>
              </w:rPr>
              <w:t>□</w:t>
            </w:r>
          </w:p>
        </w:tc>
        <w:tc>
          <w:tcPr>
            <w:tcW w:w="1417" w:type="dxa"/>
            <w:vAlign w:val="center"/>
          </w:tcPr>
          <w:p w14:paraId="07F33773" w14:textId="77777777" w:rsidR="00F9662F" w:rsidRDefault="00E51664">
            <w:pPr>
              <w:pStyle w:val="RParaNoIndS"/>
              <w:spacing w:beforeLines="50" w:before="156" w:afterLines="50" w:after="156"/>
              <w:jc w:val="center"/>
              <w:rPr>
                <w:rFonts w:eastAsia="仿宋"/>
              </w:rPr>
            </w:pPr>
            <w:r>
              <w:rPr>
                <w:rFonts w:eastAsia="仿宋" w:hint="eastAsia"/>
              </w:rPr>
              <w:t>□</w:t>
            </w:r>
          </w:p>
        </w:tc>
      </w:tr>
      <w:tr w:rsidR="00F9662F" w14:paraId="1C8D72F8" w14:textId="77777777">
        <w:tc>
          <w:tcPr>
            <w:tcW w:w="6321" w:type="dxa"/>
            <w:gridSpan w:val="2"/>
          </w:tcPr>
          <w:p w14:paraId="3AC2AB27" w14:textId="77777777" w:rsidR="00F9662F" w:rsidRDefault="00E51664">
            <w:pPr>
              <w:pStyle w:val="RBullets"/>
              <w:tabs>
                <w:tab w:val="clear" w:pos="780"/>
              </w:tabs>
              <w:spacing w:beforeLines="50" w:before="156" w:afterLines="50" w:after="156"/>
              <w:ind w:left="0" w:firstLine="0"/>
              <w:jc w:val="both"/>
              <w:rPr>
                <w:rFonts w:eastAsia="仿宋"/>
                <w:lang w:eastAsia="zh-CN"/>
              </w:rPr>
            </w:pPr>
            <w:r>
              <w:rPr>
                <w:rFonts w:eastAsia="仿宋"/>
              </w:rPr>
              <w:t>The Supplier, its parent entity, or any of its affiliate entities, is listed on the restricted Supplier blacklist by the Company and its Subsidiaries.</w:t>
            </w:r>
          </w:p>
        </w:tc>
        <w:tc>
          <w:tcPr>
            <w:tcW w:w="1471" w:type="dxa"/>
            <w:vAlign w:val="center"/>
          </w:tcPr>
          <w:p w14:paraId="592CBCC6" w14:textId="77777777" w:rsidR="00F9662F" w:rsidRDefault="00E51664">
            <w:pPr>
              <w:pStyle w:val="RParaNoIndS"/>
              <w:spacing w:beforeLines="50" w:before="156" w:afterLines="50" w:after="156"/>
              <w:jc w:val="center"/>
              <w:rPr>
                <w:rFonts w:eastAsia="仿宋"/>
              </w:rPr>
            </w:pPr>
            <w:r>
              <w:rPr>
                <w:rFonts w:eastAsia="仿宋" w:hint="eastAsia"/>
              </w:rPr>
              <w:t>□</w:t>
            </w:r>
          </w:p>
        </w:tc>
        <w:tc>
          <w:tcPr>
            <w:tcW w:w="1417" w:type="dxa"/>
            <w:vAlign w:val="center"/>
          </w:tcPr>
          <w:p w14:paraId="2452EE52" w14:textId="77777777" w:rsidR="00F9662F" w:rsidRDefault="00E51664">
            <w:pPr>
              <w:pStyle w:val="RParaNoIndS"/>
              <w:spacing w:beforeLines="50" w:before="156" w:afterLines="50" w:after="156"/>
              <w:jc w:val="center"/>
              <w:rPr>
                <w:rFonts w:eastAsia="仿宋"/>
              </w:rPr>
            </w:pPr>
            <w:r>
              <w:rPr>
                <w:rFonts w:eastAsia="仿宋" w:hint="eastAsia"/>
              </w:rPr>
              <w:t>□</w:t>
            </w:r>
          </w:p>
        </w:tc>
      </w:tr>
      <w:tr w:rsidR="00F9662F" w14:paraId="292F479C" w14:textId="77777777">
        <w:tc>
          <w:tcPr>
            <w:tcW w:w="6321" w:type="dxa"/>
            <w:gridSpan w:val="2"/>
          </w:tcPr>
          <w:p w14:paraId="798049E4" w14:textId="77777777" w:rsidR="00F9662F" w:rsidRDefault="00E51664">
            <w:pPr>
              <w:pStyle w:val="RBullets"/>
              <w:tabs>
                <w:tab w:val="clear" w:pos="780"/>
              </w:tabs>
              <w:spacing w:beforeLines="50" w:before="156" w:afterLines="50" w:after="156"/>
              <w:ind w:left="0" w:firstLine="0"/>
              <w:jc w:val="both"/>
              <w:rPr>
                <w:rFonts w:eastAsia="仿宋"/>
              </w:rPr>
            </w:pPr>
            <w:r>
              <w:rPr>
                <w:rFonts w:eastAsia="仿宋" w:hint="eastAsia"/>
              </w:rPr>
              <w:lastRenderedPageBreak/>
              <w:t>Any other risks in equivalent with the degree of above-mentioned risks.</w:t>
            </w:r>
          </w:p>
        </w:tc>
        <w:tc>
          <w:tcPr>
            <w:tcW w:w="1471" w:type="dxa"/>
            <w:vAlign w:val="center"/>
          </w:tcPr>
          <w:p w14:paraId="499F99B4" w14:textId="77777777" w:rsidR="00F9662F" w:rsidRDefault="00F9662F">
            <w:pPr>
              <w:pStyle w:val="RParaNoIndS"/>
              <w:spacing w:beforeLines="50" w:before="156" w:afterLines="50" w:after="156"/>
              <w:jc w:val="center"/>
              <w:rPr>
                <w:rFonts w:eastAsia="仿宋"/>
              </w:rPr>
            </w:pPr>
          </w:p>
        </w:tc>
        <w:tc>
          <w:tcPr>
            <w:tcW w:w="1417" w:type="dxa"/>
            <w:vAlign w:val="center"/>
          </w:tcPr>
          <w:p w14:paraId="0AD85B32" w14:textId="77777777" w:rsidR="00F9662F" w:rsidRDefault="00F9662F">
            <w:pPr>
              <w:pStyle w:val="RParaNoIndS"/>
              <w:spacing w:beforeLines="50" w:before="156" w:afterLines="50" w:after="156"/>
              <w:jc w:val="center"/>
              <w:rPr>
                <w:rFonts w:eastAsia="仿宋"/>
              </w:rPr>
            </w:pPr>
          </w:p>
        </w:tc>
      </w:tr>
      <w:tr w:rsidR="00F9662F" w14:paraId="71D84DE7" w14:textId="77777777">
        <w:tc>
          <w:tcPr>
            <w:tcW w:w="6321" w:type="dxa"/>
            <w:gridSpan w:val="2"/>
            <w:vAlign w:val="center"/>
          </w:tcPr>
          <w:p w14:paraId="15DAF93A" w14:textId="77777777" w:rsidR="00F9662F" w:rsidRDefault="00E51664">
            <w:pPr>
              <w:pStyle w:val="RParaNoIndS"/>
              <w:keepNext/>
              <w:spacing w:beforeLines="50" w:before="156" w:afterLines="50" w:after="156"/>
              <w:jc w:val="center"/>
              <w:rPr>
                <w:rFonts w:eastAsia="仿宋"/>
                <w:b/>
                <w:lang w:eastAsia="zh-CN"/>
              </w:rPr>
            </w:pPr>
            <w:r>
              <w:rPr>
                <w:rFonts w:eastAsia="仿宋"/>
                <w:b/>
                <w:lang w:eastAsia="zh-CN"/>
              </w:rPr>
              <w:t>Risk Class Two</w:t>
            </w:r>
          </w:p>
        </w:tc>
        <w:tc>
          <w:tcPr>
            <w:tcW w:w="1471" w:type="dxa"/>
          </w:tcPr>
          <w:p w14:paraId="0C97D979" w14:textId="77777777" w:rsidR="00F9662F" w:rsidRDefault="00F9662F">
            <w:pPr>
              <w:pStyle w:val="RParaNoIndS"/>
              <w:keepNext/>
              <w:spacing w:beforeLines="50" w:before="156" w:afterLines="50" w:after="156"/>
              <w:jc w:val="center"/>
              <w:rPr>
                <w:rFonts w:eastAsia="仿宋"/>
              </w:rPr>
            </w:pPr>
          </w:p>
        </w:tc>
        <w:tc>
          <w:tcPr>
            <w:tcW w:w="1417" w:type="dxa"/>
          </w:tcPr>
          <w:p w14:paraId="387EC1A9" w14:textId="77777777" w:rsidR="00F9662F" w:rsidRDefault="00F9662F">
            <w:pPr>
              <w:pStyle w:val="RParaNoIndS"/>
              <w:keepNext/>
              <w:spacing w:beforeLines="50" w:before="156" w:afterLines="50" w:after="156"/>
              <w:rPr>
                <w:rFonts w:eastAsia="仿宋"/>
              </w:rPr>
            </w:pPr>
          </w:p>
        </w:tc>
      </w:tr>
      <w:tr w:rsidR="00F9662F" w14:paraId="5056B0A7" w14:textId="77777777">
        <w:tc>
          <w:tcPr>
            <w:tcW w:w="6321" w:type="dxa"/>
            <w:gridSpan w:val="2"/>
            <w:vAlign w:val="center"/>
          </w:tcPr>
          <w:p w14:paraId="12318B23" w14:textId="77777777" w:rsidR="00F9662F" w:rsidRDefault="00E51664">
            <w:pPr>
              <w:pStyle w:val="RParaNoIndS"/>
              <w:keepNext/>
              <w:spacing w:beforeLines="50" w:before="156" w:afterLines="50" w:after="156"/>
              <w:jc w:val="center"/>
              <w:rPr>
                <w:rFonts w:eastAsia="仿宋"/>
                <w:lang w:eastAsia="zh-CN"/>
              </w:rPr>
            </w:pPr>
            <w:r>
              <w:rPr>
                <w:rFonts w:eastAsia="仿宋"/>
                <w:b/>
                <w:lang w:eastAsia="zh-CN"/>
              </w:rPr>
              <w:t>Reputation</w:t>
            </w:r>
          </w:p>
        </w:tc>
        <w:tc>
          <w:tcPr>
            <w:tcW w:w="1471" w:type="dxa"/>
          </w:tcPr>
          <w:p w14:paraId="11B366B4" w14:textId="77777777" w:rsidR="00F9662F" w:rsidRDefault="00E51664">
            <w:pPr>
              <w:pStyle w:val="RParaNoIndS"/>
              <w:spacing w:beforeLines="50" w:before="156" w:afterLines="50" w:after="156"/>
              <w:jc w:val="center"/>
              <w:rPr>
                <w:rFonts w:eastAsia="仿宋"/>
                <w:b/>
                <w:lang w:eastAsia="zh-CN"/>
              </w:rPr>
            </w:pPr>
            <w:r>
              <w:rPr>
                <w:rFonts w:eastAsia="仿宋"/>
                <w:b/>
                <w:lang w:eastAsia="zh-CN"/>
              </w:rPr>
              <w:t>Concern Exist</w:t>
            </w:r>
          </w:p>
        </w:tc>
        <w:tc>
          <w:tcPr>
            <w:tcW w:w="1417" w:type="dxa"/>
          </w:tcPr>
          <w:p w14:paraId="2A77C894" w14:textId="77777777" w:rsidR="00F9662F" w:rsidRDefault="00E51664">
            <w:pPr>
              <w:pStyle w:val="RParaNoIndS"/>
              <w:spacing w:beforeLines="50" w:before="156" w:afterLines="50" w:after="156"/>
              <w:rPr>
                <w:rFonts w:eastAsia="仿宋"/>
                <w:b/>
                <w:lang w:eastAsia="zh-CN"/>
              </w:rPr>
            </w:pPr>
            <w:r>
              <w:rPr>
                <w:rFonts w:eastAsia="仿宋"/>
                <w:b/>
                <w:lang w:eastAsia="zh-CN"/>
              </w:rPr>
              <w:t>Concern Non-exist</w:t>
            </w:r>
          </w:p>
        </w:tc>
      </w:tr>
      <w:tr w:rsidR="00F9662F" w14:paraId="3D6CD08F" w14:textId="77777777">
        <w:tc>
          <w:tcPr>
            <w:tcW w:w="6321" w:type="dxa"/>
            <w:gridSpan w:val="2"/>
          </w:tcPr>
          <w:p w14:paraId="28C3DD2C" w14:textId="77777777" w:rsidR="00F9662F" w:rsidRDefault="00E51664">
            <w:pPr>
              <w:widowControl/>
              <w:adjustRightInd w:val="0"/>
              <w:snapToGrid w:val="0"/>
              <w:spacing w:beforeLines="50" w:before="156" w:afterLines="50" w:after="156"/>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 xml:space="preserve">The country or region where the project or contract </w:t>
            </w:r>
            <w:r>
              <w:rPr>
                <w:rFonts w:ascii="Times New Roman" w:eastAsia="仿宋" w:hAnsi="Times New Roman" w:cs="Times New Roman"/>
                <w:kern w:val="0"/>
                <w:sz w:val="24"/>
                <w:szCs w:val="24"/>
              </w:rPr>
              <w:t xml:space="preserve">involving suppliers </w:t>
            </w:r>
            <w:r>
              <w:rPr>
                <w:rFonts w:ascii="Times New Roman" w:eastAsia="仿宋" w:hAnsi="Times New Roman" w:cs="Times New Roman" w:hint="eastAsia"/>
                <w:kern w:val="0"/>
                <w:sz w:val="24"/>
                <w:szCs w:val="24"/>
              </w:rPr>
              <w:t xml:space="preserve">to be performed is listed in </w:t>
            </w:r>
            <w:r>
              <w:rPr>
                <w:rFonts w:ascii="Times New Roman" w:eastAsia="仿宋" w:hAnsi="Times New Roman" w:cs="Times New Roman"/>
                <w:kern w:val="0"/>
                <w:sz w:val="24"/>
                <w:szCs w:val="24"/>
              </w:rPr>
              <w:t>List of High-Risk Countries/regions published by the Company or State Commerce Department for the current year;</w:t>
            </w:r>
          </w:p>
        </w:tc>
        <w:tc>
          <w:tcPr>
            <w:tcW w:w="1471" w:type="dxa"/>
          </w:tcPr>
          <w:p w14:paraId="7D08A70A" w14:textId="77777777" w:rsidR="00F9662F" w:rsidRDefault="00E51664">
            <w:pPr>
              <w:spacing w:beforeLines="50" w:before="156" w:afterLines="50" w:after="156"/>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w:t>
            </w:r>
          </w:p>
        </w:tc>
        <w:tc>
          <w:tcPr>
            <w:tcW w:w="1417" w:type="dxa"/>
          </w:tcPr>
          <w:p w14:paraId="4FFD2477" w14:textId="77777777" w:rsidR="00F9662F" w:rsidRDefault="00E51664">
            <w:pPr>
              <w:spacing w:beforeLines="50" w:before="156" w:afterLines="50" w:after="156"/>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w:t>
            </w:r>
          </w:p>
        </w:tc>
      </w:tr>
      <w:tr w:rsidR="00F9662F" w14:paraId="4CF33CD0" w14:textId="77777777">
        <w:tc>
          <w:tcPr>
            <w:tcW w:w="6321" w:type="dxa"/>
            <w:gridSpan w:val="2"/>
          </w:tcPr>
          <w:p w14:paraId="1289C3EF" w14:textId="77777777" w:rsidR="00F9662F" w:rsidRDefault="00E51664">
            <w:pPr>
              <w:widowControl/>
              <w:adjustRightInd w:val="0"/>
              <w:snapToGrid w:val="0"/>
              <w:spacing w:beforeLines="50" w:before="156" w:afterLines="50" w:after="156"/>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 xml:space="preserve">The prospective </w:t>
            </w:r>
            <w:r>
              <w:rPr>
                <w:rFonts w:ascii="Times New Roman" w:eastAsia="仿宋" w:hAnsi="Times New Roman" w:cs="Times New Roman"/>
                <w:kern w:val="0"/>
                <w:sz w:val="24"/>
                <w:szCs w:val="24"/>
              </w:rPr>
              <w:t>supplier has a poor reputation;</w:t>
            </w:r>
          </w:p>
        </w:tc>
        <w:tc>
          <w:tcPr>
            <w:tcW w:w="1471" w:type="dxa"/>
          </w:tcPr>
          <w:p w14:paraId="4A2E7453" w14:textId="77777777" w:rsidR="00F9662F" w:rsidRDefault="00E51664">
            <w:pPr>
              <w:spacing w:beforeLines="50" w:before="156" w:afterLines="50" w:after="156"/>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w:t>
            </w:r>
          </w:p>
        </w:tc>
        <w:tc>
          <w:tcPr>
            <w:tcW w:w="1417" w:type="dxa"/>
          </w:tcPr>
          <w:p w14:paraId="73317F72" w14:textId="77777777" w:rsidR="00F9662F" w:rsidRDefault="00E51664">
            <w:pPr>
              <w:spacing w:beforeLines="50" w:before="156" w:afterLines="50" w:after="156"/>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w:t>
            </w:r>
          </w:p>
        </w:tc>
      </w:tr>
      <w:tr w:rsidR="00F9662F" w14:paraId="77E8868E" w14:textId="77777777">
        <w:tc>
          <w:tcPr>
            <w:tcW w:w="6321" w:type="dxa"/>
            <w:gridSpan w:val="2"/>
            <w:vAlign w:val="center"/>
          </w:tcPr>
          <w:p w14:paraId="2A70CFE8" w14:textId="77777777" w:rsidR="00F9662F" w:rsidRDefault="00E51664">
            <w:pPr>
              <w:pStyle w:val="RParaNoIndS"/>
              <w:keepNext/>
              <w:spacing w:beforeLines="50" w:before="156" w:afterLines="50" w:after="156"/>
              <w:jc w:val="center"/>
              <w:rPr>
                <w:rFonts w:eastAsia="仿宋"/>
                <w:b/>
                <w:bCs/>
                <w:i/>
                <w:lang w:eastAsia="zh-CN"/>
              </w:rPr>
            </w:pPr>
            <w:r>
              <w:rPr>
                <w:rFonts w:eastAsia="仿宋"/>
                <w:b/>
                <w:lang w:eastAsia="zh-CN"/>
              </w:rPr>
              <w:t>Government/ Public Official Relationship</w:t>
            </w:r>
          </w:p>
        </w:tc>
        <w:tc>
          <w:tcPr>
            <w:tcW w:w="1471" w:type="dxa"/>
          </w:tcPr>
          <w:p w14:paraId="44E4B0AD" w14:textId="77777777" w:rsidR="00F9662F" w:rsidRDefault="00E51664">
            <w:pPr>
              <w:pStyle w:val="RParaNoIndS"/>
              <w:spacing w:beforeLines="50" w:before="156" w:afterLines="50" w:after="156"/>
              <w:jc w:val="center"/>
              <w:rPr>
                <w:rFonts w:eastAsia="仿宋"/>
                <w:b/>
                <w:lang w:eastAsia="zh-CN"/>
              </w:rPr>
            </w:pPr>
            <w:r>
              <w:rPr>
                <w:rFonts w:eastAsia="仿宋"/>
                <w:b/>
                <w:lang w:eastAsia="zh-CN"/>
              </w:rPr>
              <w:t>Concern Exist</w:t>
            </w:r>
          </w:p>
        </w:tc>
        <w:tc>
          <w:tcPr>
            <w:tcW w:w="1417" w:type="dxa"/>
          </w:tcPr>
          <w:p w14:paraId="145ABBEF" w14:textId="77777777" w:rsidR="00F9662F" w:rsidRDefault="00E51664">
            <w:pPr>
              <w:pStyle w:val="RParaNoIndS"/>
              <w:spacing w:beforeLines="50" w:before="156" w:afterLines="50" w:after="156"/>
              <w:rPr>
                <w:rFonts w:eastAsia="仿宋"/>
                <w:b/>
                <w:lang w:eastAsia="zh-CN"/>
              </w:rPr>
            </w:pPr>
            <w:r>
              <w:rPr>
                <w:rFonts w:eastAsia="仿宋"/>
                <w:b/>
                <w:lang w:eastAsia="zh-CN"/>
              </w:rPr>
              <w:t xml:space="preserve">Concern Non-exist </w:t>
            </w:r>
          </w:p>
        </w:tc>
      </w:tr>
      <w:tr w:rsidR="00F9662F" w14:paraId="695D0B48" w14:textId="77777777">
        <w:tc>
          <w:tcPr>
            <w:tcW w:w="6321" w:type="dxa"/>
            <w:gridSpan w:val="2"/>
          </w:tcPr>
          <w:p w14:paraId="2E7EE169" w14:textId="77777777" w:rsidR="00F9662F" w:rsidRDefault="00E51664">
            <w:pPr>
              <w:pStyle w:val="RBullets"/>
              <w:tabs>
                <w:tab w:val="clear" w:pos="780"/>
              </w:tabs>
              <w:spacing w:beforeLines="50" w:before="156" w:afterLines="50" w:after="156"/>
              <w:ind w:left="0" w:firstLine="0"/>
              <w:jc w:val="both"/>
              <w:rPr>
                <w:rFonts w:eastAsia="仿宋"/>
                <w:lang w:eastAsia="zh-CN"/>
              </w:rPr>
            </w:pPr>
            <w:r>
              <w:rPr>
                <w:rFonts w:eastAsia="仿宋"/>
                <w:lang w:eastAsia="zh-CN"/>
              </w:rPr>
              <w:t>The Supplier, or any of its owners or managers, has been a public official within the last three (3) years, or has a close family or other personal/professional relationship with the government or public officials in the place of the project or who are related with the project.</w:t>
            </w:r>
          </w:p>
        </w:tc>
        <w:tc>
          <w:tcPr>
            <w:tcW w:w="1471" w:type="dxa"/>
          </w:tcPr>
          <w:p w14:paraId="549A3B4E" w14:textId="77777777" w:rsidR="00F9662F" w:rsidRDefault="00E51664">
            <w:pPr>
              <w:spacing w:beforeLines="50" w:before="156" w:afterLines="50" w:after="156"/>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w:t>
            </w:r>
          </w:p>
        </w:tc>
        <w:tc>
          <w:tcPr>
            <w:tcW w:w="1417" w:type="dxa"/>
          </w:tcPr>
          <w:p w14:paraId="3BE20816" w14:textId="77777777" w:rsidR="00F9662F" w:rsidRDefault="00E51664">
            <w:pPr>
              <w:spacing w:beforeLines="50" w:before="156" w:afterLines="50" w:after="156"/>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w:t>
            </w:r>
          </w:p>
        </w:tc>
      </w:tr>
      <w:tr w:rsidR="00F9662F" w14:paraId="51A0B20C" w14:textId="77777777">
        <w:tc>
          <w:tcPr>
            <w:tcW w:w="6321" w:type="dxa"/>
            <w:gridSpan w:val="2"/>
          </w:tcPr>
          <w:p w14:paraId="3186BA73" w14:textId="77777777" w:rsidR="00F9662F" w:rsidRDefault="00E51664">
            <w:pPr>
              <w:pStyle w:val="RBullets"/>
              <w:tabs>
                <w:tab w:val="clear" w:pos="780"/>
              </w:tabs>
              <w:spacing w:beforeLines="50" w:before="156" w:afterLines="50" w:after="156"/>
              <w:ind w:left="0" w:firstLine="0"/>
              <w:jc w:val="both"/>
              <w:rPr>
                <w:rFonts w:eastAsia="仿宋"/>
                <w:lang w:eastAsia="zh-CN"/>
              </w:rPr>
            </w:pPr>
            <w:r>
              <w:rPr>
                <w:rFonts w:eastAsia="仿宋"/>
                <w:lang w:eastAsia="zh-CN"/>
              </w:rPr>
              <w:t>The Supplier’s family members or relatives are officials or public officials of the government/ruling party of relevant countries, or officials/public officials of the government/ruling party associated with this projects or activities.</w:t>
            </w:r>
          </w:p>
        </w:tc>
        <w:tc>
          <w:tcPr>
            <w:tcW w:w="1471" w:type="dxa"/>
          </w:tcPr>
          <w:p w14:paraId="18AB99D5" w14:textId="77777777" w:rsidR="00F9662F" w:rsidRDefault="00E51664">
            <w:pPr>
              <w:spacing w:beforeLines="50" w:before="156" w:afterLines="50" w:after="156"/>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w:t>
            </w:r>
          </w:p>
        </w:tc>
        <w:tc>
          <w:tcPr>
            <w:tcW w:w="1417" w:type="dxa"/>
          </w:tcPr>
          <w:p w14:paraId="0A3941DF" w14:textId="77777777" w:rsidR="00F9662F" w:rsidRDefault="00E51664">
            <w:pPr>
              <w:spacing w:beforeLines="50" w:before="156" w:afterLines="50" w:after="156"/>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w:t>
            </w:r>
          </w:p>
        </w:tc>
      </w:tr>
      <w:tr w:rsidR="00F9662F" w14:paraId="12F2AA42" w14:textId="77777777">
        <w:tc>
          <w:tcPr>
            <w:tcW w:w="6321" w:type="dxa"/>
            <w:gridSpan w:val="2"/>
          </w:tcPr>
          <w:p w14:paraId="1CDB4C61" w14:textId="77777777" w:rsidR="00F9662F" w:rsidRDefault="00E51664">
            <w:pPr>
              <w:pStyle w:val="RBullets"/>
              <w:tabs>
                <w:tab w:val="clear" w:pos="780"/>
              </w:tabs>
              <w:spacing w:beforeLines="50" w:before="156" w:afterLines="50" w:after="156"/>
              <w:ind w:left="0" w:firstLine="0"/>
              <w:jc w:val="both"/>
              <w:rPr>
                <w:rFonts w:eastAsia="仿宋"/>
                <w:lang w:eastAsia="zh-CN"/>
              </w:rPr>
            </w:pPr>
            <w:r>
              <w:rPr>
                <w:rFonts w:eastAsia="仿宋"/>
                <w:lang w:eastAsia="zh-CN"/>
              </w:rPr>
              <w:t>The Supplier is designated or strongly recommended by government (who are potential clients) officials, public official, or officials of international organizations.</w:t>
            </w:r>
          </w:p>
        </w:tc>
        <w:tc>
          <w:tcPr>
            <w:tcW w:w="1471" w:type="dxa"/>
          </w:tcPr>
          <w:p w14:paraId="240DECCC" w14:textId="77777777" w:rsidR="00F9662F" w:rsidRDefault="00E51664">
            <w:pPr>
              <w:spacing w:beforeLines="50" w:before="156" w:afterLines="50" w:after="156"/>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w:t>
            </w:r>
          </w:p>
        </w:tc>
        <w:tc>
          <w:tcPr>
            <w:tcW w:w="1417" w:type="dxa"/>
          </w:tcPr>
          <w:p w14:paraId="4542137E" w14:textId="77777777" w:rsidR="00F9662F" w:rsidRDefault="00E51664">
            <w:pPr>
              <w:spacing w:beforeLines="50" w:before="156" w:afterLines="50" w:after="156"/>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w:t>
            </w:r>
          </w:p>
        </w:tc>
      </w:tr>
      <w:tr w:rsidR="00F9662F" w14:paraId="360E2284" w14:textId="77777777">
        <w:tc>
          <w:tcPr>
            <w:tcW w:w="6321" w:type="dxa"/>
            <w:gridSpan w:val="2"/>
            <w:vAlign w:val="center"/>
          </w:tcPr>
          <w:p w14:paraId="027A6585" w14:textId="77777777" w:rsidR="00F9662F" w:rsidRDefault="00E51664">
            <w:pPr>
              <w:pStyle w:val="RParaNoIndS"/>
              <w:keepNext/>
              <w:spacing w:beforeLines="50" w:before="156" w:afterLines="50" w:after="156"/>
              <w:jc w:val="center"/>
              <w:rPr>
                <w:rFonts w:eastAsia="仿宋"/>
                <w:b/>
                <w:lang w:eastAsia="zh-CN"/>
              </w:rPr>
            </w:pPr>
            <w:r>
              <w:rPr>
                <w:rFonts w:eastAsia="仿宋"/>
                <w:b/>
                <w:lang w:eastAsia="zh-CN"/>
              </w:rPr>
              <w:t>Business capability</w:t>
            </w:r>
          </w:p>
        </w:tc>
        <w:tc>
          <w:tcPr>
            <w:tcW w:w="1471" w:type="dxa"/>
          </w:tcPr>
          <w:p w14:paraId="2C9553FE" w14:textId="77777777" w:rsidR="00F9662F" w:rsidRDefault="00E51664">
            <w:pPr>
              <w:pStyle w:val="RParaNoIndS"/>
              <w:spacing w:beforeLines="50" w:before="156" w:afterLines="50" w:after="156"/>
              <w:jc w:val="center"/>
              <w:rPr>
                <w:rFonts w:eastAsia="仿宋"/>
                <w:b/>
                <w:lang w:eastAsia="zh-CN"/>
              </w:rPr>
            </w:pPr>
            <w:r>
              <w:rPr>
                <w:rFonts w:eastAsia="仿宋"/>
                <w:b/>
                <w:lang w:eastAsia="zh-CN"/>
              </w:rPr>
              <w:t>Concern Exist</w:t>
            </w:r>
          </w:p>
        </w:tc>
        <w:tc>
          <w:tcPr>
            <w:tcW w:w="1417" w:type="dxa"/>
          </w:tcPr>
          <w:p w14:paraId="77C40559" w14:textId="77777777" w:rsidR="00F9662F" w:rsidRDefault="00E51664">
            <w:pPr>
              <w:pStyle w:val="RParaNoIndS"/>
              <w:spacing w:beforeLines="50" w:before="156" w:afterLines="50" w:after="156"/>
              <w:rPr>
                <w:rFonts w:eastAsia="仿宋"/>
                <w:b/>
                <w:lang w:eastAsia="zh-CN"/>
              </w:rPr>
            </w:pPr>
            <w:r>
              <w:rPr>
                <w:rFonts w:eastAsia="仿宋"/>
                <w:b/>
                <w:lang w:eastAsia="zh-CN"/>
              </w:rPr>
              <w:t>Concern Non-exist</w:t>
            </w:r>
          </w:p>
        </w:tc>
      </w:tr>
      <w:tr w:rsidR="00F9662F" w14:paraId="455256D3" w14:textId="77777777">
        <w:tc>
          <w:tcPr>
            <w:tcW w:w="6321" w:type="dxa"/>
            <w:gridSpan w:val="2"/>
          </w:tcPr>
          <w:p w14:paraId="574EED1B" w14:textId="77777777" w:rsidR="00F9662F" w:rsidRDefault="00E51664">
            <w:pPr>
              <w:pStyle w:val="RBullets"/>
              <w:tabs>
                <w:tab w:val="clear" w:pos="780"/>
              </w:tabs>
              <w:spacing w:beforeLines="50" w:before="156" w:afterLines="50" w:after="156"/>
              <w:ind w:left="0" w:firstLine="0"/>
              <w:rPr>
                <w:rFonts w:eastAsia="仿宋"/>
                <w:lang w:eastAsia="zh-CN"/>
              </w:rPr>
            </w:pPr>
            <w:r>
              <w:rPr>
                <w:rFonts w:eastAsia="仿宋"/>
                <w:lang w:eastAsia="zh-CN"/>
              </w:rPr>
              <w:t>The Supplier is a natural person (not legal entity);</w:t>
            </w:r>
          </w:p>
        </w:tc>
        <w:tc>
          <w:tcPr>
            <w:tcW w:w="1471" w:type="dxa"/>
          </w:tcPr>
          <w:p w14:paraId="09EB05C5" w14:textId="77777777" w:rsidR="00F9662F" w:rsidRDefault="00E51664">
            <w:pPr>
              <w:spacing w:beforeLines="50" w:before="156" w:afterLines="50" w:after="156"/>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w:t>
            </w:r>
          </w:p>
        </w:tc>
        <w:tc>
          <w:tcPr>
            <w:tcW w:w="1417" w:type="dxa"/>
          </w:tcPr>
          <w:p w14:paraId="18490BB1" w14:textId="77777777" w:rsidR="00F9662F" w:rsidRDefault="00E51664">
            <w:pPr>
              <w:spacing w:beforeLines="50" w:before="156" w:afterLines="50" w:after="156"/>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w:t>
            </w:r>
          </w:p>
        </w:tc>
      </w:tr>
      <w:tr w:rsidR="00F9662F" w14:paraId="539E2C22" w14:textId="77777777">
        <w:tc>
          <w:tcPr>
            <w:tcW w:w="6321" w:type="dxa"/>
            <w:gridSpan w:val="2"/>
          </w:tcPr>
          <w:p w14:paraId="02D9A81C" w14:textId="77777777" w:rsidR="00F9662F" w:rsidRDefault="00E51664">
            <w:pPr>
              <w:pStyle w:val="RBullets"/>
              <w:tabs>
                <w:tab w:val="clear" w:pos="780"/>
              </w:tabs>
              <w:spacing w:beforeLines="50" w:before="156" w:afterLines="50" w:after="156"/>
              <w:ind w:left="0" w:firstLine="0"/>
              <w:jc w:val="both"/>
              <w:rPr>
                <w:rFonts w:eastAsia="仿宋"/>
                <w:lang w:eastAsia="zh-CN"/>
              </w:rPr>
            </w:pPr>
            <w:r>
              <w:rPr>
                <w:rFonts w:eastAsia="仿宋"/>
                <w:lang w:eastAsia="zh-CN"/>
              </w:rPr>
              <w:t>The supplier is a newly established company or organization for the purpose of bidding;</w:t>
            </w:r>
          </w:p>
        </w:tc>
        <w:tc>
          <w:tcPr>
            <w:tcW w:w="1471" w:type="dxa"/>
          </w:tcPr>
          <w:p w14:paraId="7312EA46" w14:textId="77777777" w:rsidR="00F9662F" w:rsidRDefault="00F9662F">
            <w:pPr>
              <w:spacing w:beforeLines="50" w:before="156" w:afterLines="50" w:after="156"/>
              <w:jc w:val="center"/>
              <w:rPr>
                <w:rFonts w:ascii="Times New Roman" w:eastAsia="仿宋" w:hAnsi="Times New Roman" w:cs="Times New Roman"/>
                <w:sz w:val="24"/>
                <w:szCs w:val="24"/>
              </w:rPr>
            </w:pPr>
          </w:p>
        </w:tc>
        <w:tc>
          <w:tcPr>
            <w:tcW w:w="1417" w:type="dxa"/>
          </w:tcPr>
          <w:p w14:paraId="37B270CD" w14:textId="77777777" w:rsidR="00F9662F" w:rsidRDefault="00F9662F">
            <w:pPr>
              <w:spacing w:beforeLines="50" w:before="156" w:afterLines="50" w:after="156"/>
              <w:jc w:val="center"/>
              <w:rPr>
                <w:rFonts w:ascii="Times New Roman" w:eastAsia="仿宋" w:hAnsi="Times New Roman" w:cs="Times New Roman"/>
                <w:sz w:val="24"/>
                <w:szCs w:val="24"/>
              </w:rPr>
            </w:pPr>
          </w:p>
        </w:tc>
      </w:tr>
      <w:tr w:rsidR="00F9662F" w14:paraId="59407CA8" w14:textId="77777777">
        <w:tc>
          <w:tcPr>
            <w:tcW w:w="6321" w:type="dxa"/>
            <w:gridSpan w:val="2"/>
          </w:tcPr>
          <w:p w14:paraId="760FEF03" w14:textId="77777777" w:rsidR="00F9662F" w:rsidRDefault="00E51664">
            <w:pPr>
              <w:pStyle w:val="RBullets"/>
              <w:tabs>
                <w:tab w:val="clear" w:pos="780"/>
              </w:tabs>
              <w:spacing w:beforeLines="50" w:before="156" w:afterLines="50" w:after="156"/>
              <w:ind w:left="0" w:firstLine="0"/>
              <w:jc w:val="both"/>
              <w:rPr>
                <w:rFonts w:eastAsia="仿宋"/>
                <w:lang w:eastAsia="zh-CN"/>
              </w:rPr>
            </w:pPr>
            <w:r>
              <w:rPr>
                <w:rFonts w:eastAsia="仿宋"/>
                <w:lang w:eastAsia="zh-CN"/>
              </w:rPr>
              <w:lastRenderedPageBreak/>
              <w:t>The Supplier is a corporation which has a short operating history, a weak corporate governance framework, or is being operated temporarily or managed by a single person;</w:t>
            </w:r>
          </w:p>
        </w:tc>
        <w:tc>
          <w:tcPr>
            <w:tcW w:w="1471" w:type="dxa"/>
          </w:tcPr>
          <w:p w14:paraId="5C513E0C" w14:textId="77777777" w:rsidR="00F9662F" w:rsidRDefault="00E51664">
            <w:pPr>
              <w:spacing w:beforeLines="50" w:before="156" w:afterLines="50" w:after="156"/>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w:t>
            </w:r>
          </w:p>
        </w:tc>
        <w:tc>
          <w:tcPr>
            <w:tcW w:w="1417" w:type="dxa"/>
          </w:tcPr>
          <w:p w14:paraId="33C64B38" w14:textId="77777777" w:rsidR="00F9662F" w:rsidRDefault="00E51664">
            <w:pPr>
              <w:spacing w:beforeLines="50" w:before="156" w:afterLines="50" w:after="156"/>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w:t>
            </w:r>
          </w:p>
        </w:tc>
      </w:tr>
      <w:tr w:rsidR="00F9662F" w14:paraId="6752877C" w14:textId="77777777">
        <w:tc>
          <w:tcPr>
            <w:tcW w:w="6321" w:type="dxa"/>
            <w:gridSpan w:val="2"/>
          </w:tcPr>
          <w:p w14:paraId="19FB26A7" w14:textId="77777777" w:rsidR="00F9662F" w:rsidRDefault="00E51664">
            <w:pPr>
              <w:pStyle w:val="RBullets"/>
              <w:tabs>
                <w:tab w:val="clear" w:pos="780"/>
              </w:tabs>
              <w:spacing w:beforeLines="50" w:before="156" w:afterLines="50" w:after="156"/>
              <w:ind w:left="0" w:firstLine="0"/>
              <w:jc w:val="both"/>
              <w:rPr>
                <w:rFonts w:eastAsia="仿宋"/>
                <w:lang w:eastAsia="zh-CN"/>
              </w:rPr>
            </w:pPr>
            <w:r>
              <w:rPr>
                <w:rFonts w:eastAsia="仿宋"/>
                <w:lang w:eastAsia="zh-CN"/>
              </w:rPr>
              <w:t>The Supplier is not equipped with corresponding resources, employees to undertake the service in the Supplier Agreement, or the Supplier engages or plans to engage an unnecessary subcontractor (e.g. consultant, distributor, sub-agent) or multiple agencies to perform the agreement;</w:t>
            </w:r>
          </w:p>
        </w:tc>
        <w:tc>
          <w:tcPr>
            <w:tcW w:w="1471" w:type="dxa"/>
          </w:tcPr>
          <w:p w14:paraId="5306A48A" w14:textId="77777777" w:rsidR="00F9662F" w:rsidRDefault="00E51664">
            <w:pPr>
              <w:spacing w:beforeLines="50" w:before="156" w:afterLines="50" w:after="156"/>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w:t>
            </w:r>
          </w:p>
        </w:tc>
        <w:tc>
          <w:tcPr>
            <w:tcW w:w="1417" w:type="dxa"/>
          </w:tcPr>
          <w:p w14:paraId="40E33419" w14:textId="77777777" w:rsidR="00F9662F" w:rsidRDefault="00E51664">
            <w:pPr>
              <w:spacing w:beforeLines="50" w:before="156" w:afterLines="50" w:after="156"/>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w:t>
            </w:r>
          </w:p>
        </w:tc>
      </w:tr>
      <w:tr w:rsidR="00F9662F" w14:paraId="0505DE67" w14:textId="77777777">
        <w:tc>
          <w:tcPr>
            <w:tcW w:w="6321" w:type="dxa"/>
            <w:gridSpan w:val="2"/>
          </w:tcPr>
          <w:p w14:paraId="6424892B" w14:textId="77777777" w:rsidR="00F9662F" w:rsidRDefault="00E51664">
            <w:pPr>
              <w:pStyle w:val="RBullets"/>
              <w:tabs>
                <w:tab w:val="clear" w:pos="780"/>
              </w:tabs>
              <w:spacing w:beforeLines="50" w:before="156" w:afterLines="50" w:after="156"/>
              <w:ind w:left="0" w:firstLine="0"/>
              <w:jc w:val="both"/>
              <w:rPr>
                <w:rFonts w:eastAsia="仿宋"/>
                <w:lang w:eastAsia="zh-CN"/>
              </w:rPr>
            </w:pPr>
            <w:r>
              <w:rPr>
                <w:rFonts w:eastAsia="仿宋"/>
                <w:lang w:eastAsia="zh-CN"/>
              </w:rPr>
              <w:t>The Supplier lacks relevant business or technique experience, or it hasn’t conducted such business for a long time.</w:t>
            </w:r>
          </w:p>
        </w:tc>
        <w:tc>
          <w:tcPr>
            <w:tcW w:w="1471" w:type="dxa"/>
          </w:tcPr>
          <w:p w14:paraId="68AF30C1" w14:textId="77777777" w:rsidR="00F9662F" w:rsidRDefault="00E51664">
            <w:pPr>
              <w:spacing w:beforeLines="50" w:before="156" w:afterLines="50" w:after="156"/>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w:t>
            </w:r>
          </w:p>
        </w:tc>
        <w:tc>
          <w:tcPr>
            <w:tcW w:w="1417" w:type="dxa"/>
          </w:tcPr>
          <w:p w14:paraId="23EE38CD" w14:textId="77777777" w:rsidR="00F9662F" w:rsidRDefault="00E51664">
            <w:pPr>
              <w:spacing w:beforeLines="50" w:before="156" w:afterLines="50" w:after="156"/>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w:t>
            </w:r>
          </w:p>
        </w:tc>
      </w:tr>
      <w:tr w:rsidR="00F9662F" w14:paraId="6F890656" w14:textId="77777777">
        <w:tc>
          <w:tcPr>
            <w:tcW w:w="6321" w:type="dxa"/>
            <w:gridSpan w:val="2"/>
          </w:tcPr>
          <w:p w14:paraId="4D31C54C" w14:textId="77777777" w:rsidR="00F9662F" w:rsidRDefault="00E51664">
            <w:pPr>
              <w:pStyle w:val="RParaNoIndS"/>
              <w:keepNext/>
              <w:spacing w:beforeLines="50" w:before="156" w:afterLines="50" w:after="156"/>
              <w:jc w:val="center"/>
              <w:rPr>
                <w:rFonts w:eastAsia="仿宋"/>
                <w:b/>
              </w:rPr>
            </w:pPr>
            <w:r>
              <w:rPr>
                <w:rFonts w:eastAsia="仿宋" w:hint="eastAsia"/>
                <w:b/>
              </w:rPr>
              <w:t>P</w:t>
            </w:r>
            <w:r>
              <w:rPr>
                <w:rFonts w:eastAsia="仿宋"/>
                <w:b/>
              </w:rPr>
              <w:t>ayment</w:t>
            </w:r>
          </w:p>
        </w:tc>
        <w:tc>
          <w:tcPr>
            <w:tcW w:w="1471" w:type="dxa"/>
          </w:tcPr>
          <w:p w14:paraId="096AD113" w14:textId="77777777" w:rsidR="00F9662F" w:rsidRDefault="00E51664">
            <w:pPr>
              <w:pStyle w:val="RParaNoIndS"/>
              <w:spacing w:beforeLines="50" w:before="156" w:afterLines="50" w:after="156"/>
              <w:jc w:val="center"/>
              <w:rPr>
                <w:rFonts w:eastAsia="仿宋"/>
                <w:b/>
                <w:lang w:eastAsia="zh-CN"/>
              </w:rPr>
            </w:pPr>
            <w:r>
              <w:rPr>
                <w:rFonts w:eastAsia="仿宋"/>
                <w:b/>
                <w:lang w:eastAsia="zh-CN"/>
              </w:rPr>
              <w:t>Concern Exist</w:t>
            </w:r>
          </w:p>
        </w:tc>
        <w:tc>
          <w:tcPr>
            <w:tcW w:w="1417" w:type="dxa"/>
          </w:tcPr>
          <w:p w14:paraId="61E37EEC" w14:textId="77777777" w:rsidR="00F9662F" w:rsidRDefault="00E51664">
            <w:pPr>
              <w:pStyle w:val="RParaNoIndS"/>
              <w:spacing w:beforeLines="50" w:before="156" w:afterLines="50" w:after="156"/>
              <w:rPr>
                <w:rFonts w:eastAsia="仿宋"/>
                <w:b/>
                <w:lang w:eastAsia="zh-CN"/>
              </w:rPr>
            </w:pPr>
            <w:r>
              <w:rPr>
                <w:rFonts w:eastAsia="仿宋"/>
                <w:b/>
                <w:lang w:eastAsia="zh-CN"/>
              </w:rPr>
              <w:t>Concern Non-exist</w:t>
            </w:r>
          </w:p>
        </w:tc>
      </w:tr>
      <w:tr w:rsidR="00F9662F" w14:paraId="06DD30A6" w14:textId="77777777">
        <w:tc>
          <w:tcPr>
            <w:tcW w:w="6321" w:type="dxa"/>
            <w:gridSpan w:val="2"/>
          </w:tcPr>
          <w:p w14:paraId="76C512F1" w14:textId="77777777" w:rsidR="00F9662F" w:rsidRDefault="00E51664">
            <w:pPr>
              <w:widowControl/>
              <w:adjustRightInd w:val="0"/>
              <w:snapToGrid w:val="0"/>
              <w:spacing w:beforeLines="50" w:before="156" w:afterLines="50" w:after="156"/>
              <w:rPr>
                <w:rFonts w:ascii="Times New Roman" w:eastAsia="仿宋" w:hAnsi="Times New Roman" w:cs="Times New Roman"/>
                <w:kern w:val="0"/>
                <w:sz w:val="24"/>
                <w:szCs w:val="24"/>
              </w:rPr>
            </w:pPr>
            <w:r>
              <w:rPr>
                <w:rFonts w:ascii="Times New Roman" w:eastAsia="仿宋" w:hAnsi="Times New Roman" w:cs="Times New Roman"/>
                <w:kern w:val="0"/>
                <w:sz w:val="24"/>
                <w:szCs w:val="24"/>
              </w:rPr>
              <w:t>The Supplier demands payment or commission fee which is far beyond the service it provides or the risks it bears;</w:t>
            </w:r>
          </w:p>
        </w:tc>
        <w:tc>
          <w:tcPr>
            <w:tcW w:w="1471" w:type="dxa"/>
          </w:tcPr>
          <w:p w14:paraId="01749194" w14:textId="77777777" w:rsidR="00F9662F" w:rsidRDefault="00E51664">
            <w:pPr>
              <w:spacing w:beforeLines="50" w:before="156" w:afterLines="50" w:after="156"/>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w:t>
            </w:r>
          </w:p>
        </w:tc>
        <w:tc>
          <w:tcPr>
            <w:tcW w:w="1417" w:type="dxa"/>
          </w:tcPr>
          <w:p w14:paraId="70018F23" w14:textId="77777777" w:rsidR="00F9662F" w:rsidRDefault="00E51664">
            <w:pPr>
              <w:spacing w:beforeLines="50" w:before="156" w:afterLines="50" w:after="156"/>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w:t>
            </w:r>
          </w:p>
        </w:tc>
      </w:tr>
      <w:tr w:rsidR="00F9662F" w14:paraId="001F4E41" w14:textId="77777777">
        <w:tc>
          <w:tcPr>
            <w:tcW w:w="6321" w:type="dxa"/>
            <w:gridSpan w:val="2"/>
          </w:tcPr>
          <w:p w14:paraId="6EA003C7" w14:textId="77777777" w:rsidR="00F9662F" w:rsidRDefault="00E51664">
            <w:pPr>
              <w:widowControl/>
              <w:adjustRightInd w:val="0"/>
              <w:snapToGrid w:val="0"/>
              <w:spacing w:beforeLines="50" w:before="156" w:afterLines="50" w:after="156"/>
              <w:rPr>
                <w:rFonts w:ascii="Times New Roman" w:eastAsia="仿宋" w:hAnsi="Times New Roman" w:cs="Times New Roman"/>
                <w:kern w:val="0"/>
                <w:sz w:val="24"/>
                <w:szCs w:val="24"/>
              </w:rPr>
            </w:pPr>
            <w:r>
              <w:rPr>
                <w:rFonts w:ascii="Times New Roman" w:eastAsia="仿宋" w:hAnsi="Times New Roman" w:cs="Times New Roman"/>
                <w:kern w:val="0"/>
                <w:sz w:val="24"/>
                <w:szCs w:val="24"/>
              </w:rPr>
              <w:t>The Supplier requires a one-time payment in cash or cash equivalents;</w:t>
            </w:r>
          </w:p>
        </w:tc>
        <w:tc>
          <w:tcPr>
            <w:tcW w:w="1471" w:type="dxa"/>
          </w:tcPr>
          <w:p w14:paraId="0BBDE155" w14:textId="77777777" w:rsidR="00F9662F" w:rsidRDefault="00E51664">
            <w:pPr>
              <w:spacing w:beforeLines="50" w:before="156" w:afterLines="50" w:after="156"/>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w:t>
            </w:r>
          </w:p>
        </w:tc>
        <w:tc>
          <w:tcPr>
            <w:tcW w:w="1417" w:type="dxa"/>
          </w:tcPr>
          <w:p w14:paraId="0E7A2D0F" w14:textId="77777777" w:rsidR="00F9662F" w:rsidRDefault="00E51664">
            <w:pPr>
              <w:spacing w:beforeLines="50" w:before="156" w:afterLines="50" w:after="156"/>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w:t>
            </w:r>
          </w:p>
        </w:tc>
      </w:tr>
      <w:tr w:rsidR="00F9662F" w14:paraId="4D2FA1CB" w14:textId="77777777">
        <w:tc>
          <w:tcPr>
            <w:tcW w:w="6321" w:type="dxa"/>
            <w:gridSpan w:val="2"/>
          </w:tcPr>
          <w:p w14:paraId="4C09B0C3" w14:textId="77777777" w:rsidR="00F9662F" w:rsidRDefault="00E51664">
            <w:pPr>
              <w:widowControl/>
              <w:adjustRightInd w:val="0"/>
              <w:snapToGrid w:val="0"/>
              <w:spacing w:beforeLines="50" w:before="156" w:afterLines="50" w:after="156"/>
              <w:rPr>
                <w:rFonts w:ascii="Times New Roman" w:eastAsia="仿宋" w:hAnsi="Times New Roman" w:cs="Times New Roman"/>
                <w:kern w:val="0"/>
                <w:sz w:val="24"/>
                <w:szCs w:val="24"/>
              </w:rPr>
            </w:pPr>
            <w:r>
              <w:rPr>
                <w:rFonts w:ascii="Times New Roman" w:eastAsia="仿宋" w:hAnsi="Times New Roman" w:cs="Times New Roman"/>
                <w:kern w:val="0"/>
                <w:sz w:val="24"/>
                <w:szCs w:val="24"/>
              </w:rPr>
              <w:t>The Supplier requires an irregular payment terms, e.g. payment made to countries or regions other than place of registration, business or providing service, or payment made to banks or Third Parties irrelevant with this transaction, or payment made in a third world currency, or payment made to individuals when a company provide services, or payment in the purpose of avoiding laws (e.g. tax avoidance);</w:t>
            </w:r>
          </w:p>
        </w:tc>
        <w:tc>
          <w:tcPr>
            <w:tcW w:w="1471" w:type="dxa"/>
          </w:tcPr>
          <w:p w14:paraId="2ACEF592" w14:textId="77777777" w:rsidR="00F9662F" w:rsidRDefault="00E51664">
            <w:pPr>
              <w:spacing w:beforeLines="50" w:before="156" w:afterLines="50" w:after="156"/>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w:t>
            </w:r>
          </w:p>
        </w:tc>
        <w:tc>
          <w:tcPr>
            <w:tcW w:w="1417" w:type="dxa"/>
          </w:tcPr>
          <w:p w14:paraId="60AFA3E6" w14:textId="77777777" w:rsidR="00F9662F" w:rsidRDefault="00E51664">
            <w:pPr>
              <w:spacing w:beforeLines="50" w:before="156" w:afterLines="50" w:after="156"/>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w:t>
            </w:r>
          </w:p>
        </w:tc>
      </w:tr>
      <w:tr w:rsidR="00F9662F" w14:paraId="42207E3F" w14:textId="77777777">
        <w:tc>
          <w:tcPr>
            <w:tcW w:w="6321" w:type="dxa"/>
            <w:gridSpan w:val="2"/>
          </w:tcPr>
          <w:p w14:paraId="375ED086" w14:textId="77777777" w:rsidR="00F9662F" w:rsidRDefault="00E51664">
            <w:r>
              <w:rPr>
                <w:rFonts w:ascii="Times New Roman" w:eastAsia="仿宋" w:hAnsi="Times New Roman" w:cs="Times New Roman"/>
                <w:kern w:val="0"/>
                <w:sz w:val="24"/>
                <w:szCs w:val="24"/>
              </w:rPr>
              <w:t>The Supplier refuses to record the expenditure properly;</w:t>
            </w:r>
          </w:p>
        </w:tc>
        <w:tc>
          <w:tcPr>
            <w:tcW w:w="1471" w:type="dxa"/>
          </w:tcPr>
          <w:p w14:paraId="4B726E1C" w14:textId="77777777" w:rsidR="00F9662F" w:rsidRDefault="00E51664">
            <w:pPr>
              <w:pStyle w:val="RBullets"/>
              <w:tabs>
                <w:tab w:val="clear" w:pos="780"/>
              </w:tabs>
              <w:spacing w:beforeLines="50" w:before="156" w:afterLines="50" w:after="156"/>
              <w:ind w:left="0" w:firstLine="0"/>
              <w:jc w:val="center"/>
              <w:rPr>
                <w:rFonts w:eastAsia="仿宋"/>
                <w:lang w:eastAsia="zh-CN"/>
              </w:rPr>
            </w:pPr>
            <w:r>
              <w:rPr>
                <w:rFonts w:eastAsia="仿宋" w:hint="eastAsia"/>
                <w:lang w:eastAsia="zh-CN"/>
              </w:rPr>
              <w:t>□</w:t>
            </w:r>
          </w:p>
        </w:tc>
        <w:tc>
          <w:tcPr>
            <w:tcW w:w="1417" w:type="dxa"/>
          </w:tcPr>
          <w:p w14:paraId="7FF7024F" w14:textId="77777777" w:rsidR="00F9662F" w:rsidRDefault="00E51664">
            <w:pPr>
              <w:pStyle w:val="RBullets"/>
              <w:tabs>
                <w:tab w:val="clear" w:pos="780"/>
              </w:tabs>
              <w:spacing w:beforeLines="50" w:before="156" w:afterLines="50" w:after="156"/>
              <w:ind w:left="0" w:firstLine="0"/>
              <w:jc w:val="center"/>
              <w:rPr>
                <w:rFonts w:eastAsia="仿宋"/>
                <w:lang w:eastAsia="zh-CN"/>
              </w:rPr>
            </w:pPr>
            <w:r>
              <w:rPr>
                <w:rFonts w:eastAsia="仿宋" w:hint="eastAsia"/>
                <w:lang w:eastAsia="zh-CN"/>
              </w:rPr>
              <w:t>□</w:t>
            </w:r>
          </w:p>
        </w:tc>
      </w:tr>
      <w:tr w:rsidR="00F9662F" w14:paraId="03C4718F" w14:textId="77777777">
        <w:tc>
          <w:tcPr>
            <w:tcW w:w="6321" w:type="dxa"/>
            <w:gridSpan w:val="2"/>
          </w:tcPr>
          <w:p w14:paraId="7397FFF0" w14:textId="77777777" w:rsidR="00F9662F" w:rsidRDefault="00E51664">
            <w:pPr>
              <w:pStyle w:val="RParaNoIndS"/>
              <w:keepNext/>
              <w:spacing w:beforeLines="50" w:before="156" w:afterLines="50" w:after="156"/>
              <w:jc w:val="center"/>
              <w:rPr>
                <w:rFonts w:eastAsia="仿宋"/>
                <w:b/>
              </w:rPr>
            </w:pPr>
            <w:r>
              <w:rPr>
                <w:rFonts w:eastAsia="仿宋" w:hint="eastAsia"/>
                <w:b/>
              </w:rPr>
              <w:t>O</w:t>
            </w:r>
            <w:r>
              <w:rPr>
                <w:rFonts w:eastAsia="仿宋"/>
                <w:b/>
              </w:rPr>
              <w:t>ther circumstances</w:t>
            </w:r>
          </w:p>
        </w:tc>
        <w:tc>
          <w:tcPr>
            <w:tcW w:w="1471" w:type="dxa"/>
            <w:vAlign w:val="center"/>
          </w:tcPr>
          <w:p w14:paraId="29429E36" w14:textId="77777777" w:rsidR="00F9662F" w:rsidRDefault="00E51664">
            <w:pPr>
              <w:pStyle w:val="RParaNoIndS"/>
              <w:keepNext/>
              <w:spacing w:beforeLines="50" w:before="156" w:afterLines="50" w:after="156"/>
              <w:jc w:val="center"/>
              <w:rPr>
                <w:rFonts w:eastAsia="仿宋"/>
                <w:b/>
                <w:lang w:eastAsia="zh-CN"/>
              </w:rPr>
            </w:pPr>
            <w:r>
              <w:rPr>
                <w:rFonts w:eastAsia="仿宋"/>
                <w:b/>
                <w:lang w:eastAsia="zh-CN"/>
              </w:rPr>
              <w:t>Concern Exist</w:t>
            </w:r>
          </w:p>
        </w:tc>
        <w:tc>
          <w:tcPr>
            <w:tcW w:w="1417" w:type="dxa"/>
            <w:vAlign w:val="center"/>
          </w:tcPr>
          <w:p w14:paraId="7BBC598D" w14:textId="77777777" w:rsidR="00F9662F" w:rsidRDefault="00E51664">
            <w:pPr>
              <w:pStyle w:val="RParaNoIndS"/>
              <w:keepNext/>
              <w:spacing w:beforeLines="50" w:before="156" w:afterLines="50" w:after="156"/>
              <w:jc w:val="center"/>
              <w:rPr>
                <w:rFonts w:eastAsia="仿宋"/>
                <w:b/>
                <w:lang w:eastAsia="zh-CN"/>
              </w:rPr>
            </w:pPr>
            <w:r>
              <w:rPr>
                <w:rFonts w:eastAsia="仿宋"/>
                <w:b/>
                <w:lang w:eastAsia="zh-CN"/>
              </w:rPr>
              <w:t>Concern Non-exist</w:t>
            </w:r>
          </w:p>
        </w:tc>
      </w:tr>
      <w:tr w:rsidR="00F9662F" w14:paraId="5340CA1B" w14:textId="77777777">
        <w:tc>
          <w:tcPr>
            <w:tcW w:w="6321" w:type="dxa"/>
            <w:gridSpan w:val="2"/>
          </w:tcPr>
          <w:p w14:paraId="22452DD4" w14:textId="77777777" w:rsidR="00F9662F" w:rsidRDefault="00E51664">
            <w:pPr>
              <w:widowControl/>
              <w:adjustRightInd w:val="0"/>
              <w:snapToGrid w:val="0"/>
              <w:spacing w:beforeLines="50" w:before="156" w:afterLines="50" w:after="156"/>
              <w:rPr>
                <w:rFonts w:ascii="Times New Roman" w:eastAsia="仿宋" w:hAnsi="Times New Roman" w:cs="Times New Roman"/>
                <w:kern w:val="0"/>
                <w:sz w:val="24"/>
                <w:szCs w:val="24"/>
              </w:rPr>
            </w:pPr>
            <w:r>
              <w:rPr>
                <w:rFonts w:ascii="Times New Roman" w:eastAsia="仿宋" w:hAnsi="Times New Roman" w:cs="Times New Roman"/>
                <w:kern w:val="0"/>
                <w:sz w:val="24"/>
                <w:szCs w:val="24"/>
              </w:rPr>
              <w:t>The Supplier refuses to sign the Declaration of Compliance regarding the anti-corruption laws (see Annex 3)</w:t>
            </w:r>
          </w:p>
        </w:tc>
        <w:tc>
          <w:tcPr>
            <w:tcW w:w="1471" w:type="dxa"/>
          </w:tcPr>
          <w:p w14:paraId="52FBDE4E" w14:textId="77777777" w:rsidR="00F9662F" w:rsidRDefault="00E51664">
            <w:pPr>
              <w:spacing w:beforeLines="50" w:before="156" w:afterLines="50" w:after="156"/>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w:t>
            </w:r>
          </w:p>
        </w:tc>
        <w:tc>
          <w:tcPr>
            <w:tcW w:w="1417" w:type="dxa"/>
          </w:tcPr>
          <w:p w14:paraId="238C2A55" w14:textId="77777777" w:rsidR="00F9662F" w:rsidRDefault="00E51664">
            <w:pPr>
              <w:spacing w:beforeLines="50" w:before="156" w:afterLines="50" w:after="156"/>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w:t>
            </w:r>
          </w:p>
        </w:tc>
      </w:tr>
      <w:tr w:rsidR="00F9662F" w14:paraId="55F8F7B4" w14:textId="77777777">
        <w:tc>
          <w:tcPr>
            <w:tcW w:w="6321" w:type="dxa"/>
            <w:gridSpan w:val="2"/>
          </w:tcPr>
          <w:p w14:paraId="779655BB" w14:textId="77777777" w:rsidR="00F9662F" w:rsidRDefault="00E51664">
            <w:pPr>
              <w:widowControl/>
              <w:adjustRightInd w:val="0"/>
              <w:snapToGrid w:val="0"/>
              <w:spacing w:beforeLines="50" w:before="156" w:afterLines="50" w:after="156"/>
              <w:rPr>
                <w:rFonts w:ascii="Times New Roman" w:eastAsia="仿宋" w:hAnsi="Times New Roman" w:cs="Times New Roman"/>
                <w:kern w:val="0"/>
                <w:sz w:val="24"/>
                <w:szCs w:val="24"/>
              </w:rPr>
            </w:pPr>
            <w:r>
              <w:rPr>
                <w:rFonts w:ascii="Times New Roman" w:eastAsia="仿宋" w:hAnsi="Times New Roman" w:cs="Times New Roman"/>
                <w:kern w:val="0"/>
                <w:sz w:val="24"/>
                <w:szCs w:val="24"/>
              </w:rPr>
              <w:t>The Supplier insists to avoid using written communications, including emails, fax, etc.;</w:t>
            </w:r>
          </w:p>
        </w:tc>
        <w:tc>
          <w:tcPr>
            <w:tcW w:w="1471" w:type="dxa"/>
            <w:vAlign w:val="center"/>
          </w:tcPr>
          <w:p w14:paraId="5D63E4A9" w14:textId="77777777" w:rsidR="00F9662F" w:rsidRDefault="00E51664">
            <w:pPr>
              <w:pStyle w:val="RParaNoIndS"/>
              <w:spacing w:beforeLines="50" w:before="156" w:afterLines="50" w:after="156"/>
              <w:jc w:val="center"/>
              <w:rPr>
                <w:rFonts w:eastAsia="仿宋"/>
              </w:rPr>
            </w:pPr>
            <w:r>
              <w:rPr>
                <w:rFonts w:eastAsia="仿宋" w:hint="eastAsia"/>
              </w:rPr>
              <w:t>□</w:t>
            </w:r>
          </w:p>
        </w:tc>
        <w:tc>
          <w:tcPr>
            <w:tcW w:w="1417" w:type="dxa"/>
            <w:vAlign w:val="center"/>
          </w:tcPr>
          <w:p w14:paraId="5C481FCE" w14:textId="77777777" w:rsidR="00F9662F" w:rsidRDefault="00E51664">
            <w:pPr>
              <w:pStyle w:val="RParaNoIndS"/>
              <w:spacing w:beforeLines="50" w:before="156" w:afterLines="50" w:after="156"/>
              <w:jc w:val="center"/>
              <w:rPr>
                <w:rFonts w:eastAsia="仿宋"/>
              </w:rPr>
            </w:pPr>
            <w:r>
              <w:rPr>
                <w:rFonts w:eastAsia="仿宋" w:hint="eastAsia"/>
              </w:rPr>
              <w:t>□</w:t>
            </w:r>
          </w:p>
        </w:tc>
      </w:tr>
      <w:tr w:rsidR="00F9662F" w14:paraId="22AFCB75" w14:textId="77777777">
        <w:tc>
          <w:tcPr>
            <w:tcW w:w="6321" w:type="dxa"/>
            <w:gridSpan w:val="2"/>
          </w:tcPr>
          <w:p w14:paraId="4B439460" w14:textId="77777777" w:rsidR="00F9662F" w:rsidRDefault="00E51664">
            <w:pPr>
              <w:widowControl/>
              <w:adjustRightInd w:val="0"/>
              <w:snapToGrid w:val="0"/>
              <w:spacing w:beforeLines="50" w:before="156" w:afterLines="50" w:after="156"/>
              <w:rPr>
                <w:rFonts w:ascii="Times New Roman" w:eastAsia="仿宋" w:hAnsi="Times New Roman" w:cs="Times New Roman"/>
                <w:kern w:val="0"/>
                <w:sz w:val="24"/>
                <w:szCs w:val="24"/>
              </w:rPr>
            </w:pPr>
            <w:r>
              <w:rPr>
                <w:rFonts w:ascii="Times New Roman" w:eastAsia="仿宋" w:hAnsi="Times New Roman" w:cs="Times New Roman"/>
                <w:kern w:val="0"/>
                <w:sz w:val="24"/>
                <w:szCs w:val="24"/>
              </w:rPr>
              <w:t>No other supplier was considered by the Company and its Subsidiaries</w:t>
            </w:r>
            <w:r>
              <w:rPr>
                <w:sz w:val="24"/>
                <w:szCs w:val="24"/>
              </w:rPr>
              <w:t xml:space="preserve"> </w:t>
            </w:r>
            <w:r>
              <w:rPr>
                <w:rFonts w:ascii="Times New Roman" w:eastAsia="仿宋" w:hAnsi="Times New Roman" w:cs="Times New Roman"/>
                <w:kern w:val="0"/>
                <w:sz w:val="24"/>
                <w:szCs w:val="24"/>
              </w:rPr>
              <w:t>for the particular project or contract;</w:t>
            </w:r>
          </w:p>
        </w:tc>
        <w:tc>
          <w:tcPr>
            <w:tcW w:w="1471" w:type="dxa"/>
            <w:vAlign w:val="center"/>
          </w:tcPr>
          <w:p w14:paraId="7A9FF47F" w14:textId="77777777" w:rsidR="00F9662F" w:rsidRDefault="00F9662F">
            <w:pPr>
              <w:pStyle w:val="RParaNoIndS"/>
              <w:spacing w:beforeLines="50" w:before="156" w:afterLines="50" w:after="156"/>
              <w:jc w:val="center"/>
              <w:rPr>
                <w:rFonts w:eastAsia="仿宋"/>
              </w:rPr>
            </w:pPr>
          </w:p>
        </w:tc>
        <w:tc>
          <w:tcPr>
            <w:tcW w:w="1417" w:type="dxa"/>
            <w:vAlign w:val="center"/>
          </w:tcPr>
          <w:p w14:paraId="6573B33B" w14:textId="77777777" w:rsidR="00F9662F" w:rsidRDefault="00F9662F">
            <w:pPr>
              <w:pStyle w:val="RParaNoIndS"/>
              <w:spacing w:beforeLines="50" w:before="156" w:afterLines="50" w:after="156"/>
              <w:jc w:val="center"/>
              <w:rPr>
                <w:rFonts w:eastAsia="仿宋"/>
              </w:rPr>
            </w:pPr>
          </w:p>
        </w:tc>
      </w:tr>
      <w:tr w:rsidR="00F9662F" w14:paraId="01854850" w14:textId="77777777">
        <w:tc>
          <w:tcPr>
            <w:tcW w:w="6321" w:type="dxa"/>
            <w:gridSpan w:val="2"/>
          </w:tcPr>
          <w:p w14:paraId="4D1D05FE" w14:textId="77777777" w:rsidR="00F9662F" w:rsidRDefault="00E51664">
            <w:pPr>
              <w:widowControl/>
              <w:adjustRightInd w:val="0"/>
              <w:snapToGrid w:val="0"/>
              <w:spacing w:beforeLines="50" w:before="156" w:afterLines="50" w:after="156"/>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lastRenderedPageBreak/>
              <w:t>Any other risks in equivalent with the degree of above-mentioned risks.</w:t>
            </w:r>
          </w:p>
        </w:tc>
        <w:tc>
          <w:tcPr>
            <w:tcW w:w="1471" w:type="dxa"/>
            <w:vAlign w:val="center"/>
          </w:tcPr>
          <w:p w14:paraId="6D7BCDD8" w14:textId="77777777" w:rsidR="00F9662F" w:rsidRDefault="00F9662F">
            <w:pPr>
              <w:pStyle w:val="RParaNoIndS"/>
              <w:spacing w:beforeLines="50" w:before="156" w:afterLines="50" w:after="156"/>
              <w:jc w:val="center"/>
              <w:rPr>
                <w:rFonts w:eastAsia="仿宋"/>
              </w:rPr>
            </w:pPr>
          </w:p>
        </w:tc>
        <w:tc>
          <w:tcPr>
            <w:tcW w:w="1417" w:type="dxa"/>
            <w:vAlign w:val="center"/>
          </w:tcPr>
          <w:p w14:paraId="4194B8E0" w14:textId="77777777" w:rsidR="00F9662F" w:rsidRDefault="00F9662F">
            <w:pPr>
              <w:pStyle w:val="RParaNoIndS"/>
              <w:spacing w:beforeLines="50" w:before="156" w:afterLines="50" w:after="156"/>
              <w:jc w:val="center"/>
              <w:rPr>
                <w:rFonts w:eastAsia="仿宋"/>
              </w:rPr>
            </w:pPr>
          </w:p>
        </w:tc>
      </w:tr>
      <w:tr w:rsidR="00F9662F" w14:paraId="6DD30E9F" w14:textId="77777777">
        <w:tc>
          <w:tcPr>
            <w:tcW w:w="9209" w:type="dxa"/>
            <w:gridSpan w:val="4"/>
          </w:tcPr>
          <w:p w14:paraId="7133DDDB" w14:textId="77777777" w:rsidR="00F9662F" w:rsidRDefault="00E51664">
            <w:pPr>
              <w:pStyle w:val="RBullets"/>
              <w:tabs>
                <w:tab w:val="clear" w:pos="780"/>
              </w:tabs>
              <w:spacing w:beforeLines="50" w:before="156" w:afterLines="50" w:after="156"/>
              <w:ind w:left="0" w:firstLine="0"/>
              <w:jc w:val="center"/>
              <w:rPr>
                <w:rFonts w:eastAsia="仿宋"/>
                <w:b/>
                <w:lang w:eastAsia="zh-CN"/>
              </w:rPr>
            </w:pPr>
            <w:r>
              <w:rPr>
                <w:rFonts w:eastAsia="仿宋"/>
                <w:b/>
                <w:lang w:eastAsia="zh-CN"/>
              </w:rPr>
              <w:t>Approval Details</w:t>
            </w:r>
          </w:p>
        </w:tc>
      </w:tr>
      <w:tr w:rsidR="00F9662F" w14:paraId="0C74AA12" w14:textId="77777777">
        <w:tc>
          <w:tcPr>
            <w:tcW w:w="3256" w:type="dxa"/>
          </w:tcPr>
          <w:p w14:paraId="54E4DD13" w14:textId="77777777" w:rsidR="00F9662F" w:rsidRDefault="00E51664">
            <w:pPr>
              <w:pStyle w:val="RBullets"/>
              <w:tabs>
                <w:tab w:val="clear" w:pos="780"/>
              </w:tabs>
              <w:spacing w:beforeLines="50" w:before="156" w:afterLines="50" w:after="156"/>
              <w:ind w:left="0" w:firstLine="0"/>
              <w:jc w:val="both"/>
              <w:rPr>
                <w:rFonts w:eastAsia="仿宋"/>
                <w:lang w:eastAsia="zh-CN"/>
              </w:rPr>
            </w:pPr>
            <w:r>
              <w:rPr>
                <w:rFonts w:eastAsia="仿宋"/>
                <w:lang w:eastAsia="zh-CN"/>
              </w:rPr>
              <w:t>Appropriate Compliance Department of the Company and its Subsidiaries (Risk Class One &amp; Two)</w:t>
            </w:r>
          </w:p>
        </w:tc>
        <w:tc>
          <w:tcPr>
            <w:tcW w:w="5953" w:type="dxa"/>
            <w:gridSpan w:val="3"/>
          </w:tcPr>
          <w:p w14:paraId="6B0210B8" w14:textId="77777777" w:rsidR="00F9662F" w:rsidRDefault="00F9662F">
            <w:pPr>
              <w:pStyle w:val="RBullets"/>
              <w:tabs>
                <w:tab w:val="clear" w:pos="780"/>
              </w:tabs>
              <w:spacing w:beforeLines="50" w:before="156" w:afterLines="50" w:after="156"/>
              <w:ind w:left="0" w:firstLine="0"/>
              <w:rPr>
                <w:rFonts w:eastAsia="仿宋"/>
                <w:lang w:eastAsia="zh-CN"/>
              </w:rPr>
            </w:pPr>
          </w:p>
          <w:p w14:paraId="4948557C" w14:textId="77777777" w:rsidR="00F9662F" w:rsidRDefault="00F9662F">
            <w:pPr>
              <w:pStyle w:val="RBullets"/>
              <w:tabs>
                <w:tab w:val="clear" w:pos="780"/>
              </w:tabs>
              <w:spacing w:beforeLines="50" w:before="156" w:afterLines="50" w:after="156"/>
              <w:ind w:left="0" w:firstLine="0"/>
              <w:jc w:val="center"/>
              <w:rPr>
                <w:rFonts w:eastAsia="仿宋"/>
                <w:lang w:eastAsia="zh-CN"/>
              </w:rPr>
            </w:pPr>
          </w:p>
          <w:p w14:paraId="77044C96" w14:textId="77777777" w:rsidR="00F9662F" w:rsidRDefault="00E51664">
            <w:pPr>
              <w:pStyle w:val="RBullets"/>
              <w:tabs>
                <w:tab w:val="clear" w:pos="780"/>
              </w:tabs>
              <w:spacing w:beforeLines="50" w:before="156" w:afterLines="50" w:after="156"/>
              <w:ind w:left="0" w:firstLine="0"/>
              <w:jc w:val="center"/>
              <w:rPr>
                <w:rFonts w:eastAsia="仿宋"/>
                <w:lang w:eastAsia="zh-CN"/>
              </w:rPr>
            </w:pPr>
            <w:r>
              <w:rPr>
                <w:rFonts w:eastAsia="仿宋"/>
                <w:lang w:eastAsia="zh-CN"/>
              </w:rPr>
              <w:t>Signature</w:t>
            </w:r>
            <w:r>
              <w:rPr>
                <w:rFonts w:eastAsia="仿宋" w:hint="eastAsia"/>
                <w:lang w:eastAsia="zh-CN"/>
              </w:rPr>
              <w:t>：</w:t>
            </w:r>
          </w:p>
          <w:p w14:paraId="7AFB0ED3" w14:textId="77777777" w:rsidR="00F9662F" w:rsidRDefault="00E51664">
            <w:pPr>
              <w:pStyle w:val="RBullets"/>
              <w:tabs>
                <w:tab w:val="clear" w:pos="780"/>
              </w:tabs>
              <w:spacing w:beforeLines="50" w:before="156" w:afterLines="50" w:after="156"/>
              <w:ind w:left="0" w:firstLine="0"/>
              <w:jc w:val="center"/>
              <w:rPr>
                <w:rFonts w:eastAsia="仿宋"/>
                <w:lang w:eastAsia="zh-CN"/>
              </w:rPr>
            </w:pPr>
            <w:r>
              <w:rPr>
                <w:rFonts w:eastAsia="仿宋"/>
                <w:lang w:eastAsia="zh-CN"/>
              </w:rPr>
              <w:t>Date</w:t>
            </w:r>
            <w:r>
              <w:rPr>
                <w:rFonts w:eastAsia="仿宋" w:hint="eastAsia"/>
                <w:lang w:eastAsia="zh-CN"/>
              </w:rPr>
              <w:t>：</w:t>
            </w:r>
          </w:p>
        </w:tc>
      </w:tr>
      <w:tr w:rsidR="00F9662F" w14:paraId="318AD898" w14:textId="77777777">
        <w:tc>
          <w:tcPr>
            <w:tcW w:w="3256" w:type="dxa"/>
          </w:tcPr>
          <w:p w14:paraId="72AD19ED" w14:textId="77777777" w:rsidR="00F9662F" w:rsidRDefault="00E51664">
            <w:pPr>
              <w:pStyle w:val="RBullets"/>
              <w:tabs>
                <w:tab w:val="clear" w:pos="780"/>
              </w:tabs>
              <w:spacing w:beforeLines="50" w:before="156" w:afterLines="50" w:after="156"/>
              <w:ind w:left="0" w:firstLine="0"/>
              <w:jc w:val="both"/>
              <w:rPr>
                <w:rFonts w:eastAsia="仿宋"/>
                <w:lang w:eastAsia="zh-CN"/>
              </w:rPr>
            </w:pPr>
            <w:r>
              <w:rPr>
                <w:rFonts w:eastAsia="仿宋"/>
              </w:rPr>
              <w:t>Person in charge responsible for procurement of the Company and its Subsidiaries</w:t>
            </w:r>
          </w:p>
        </w:tc>
        <w:tc>
          <w:tcPr>
            <w:tcW w:w="5953" w:type="dxa"/>
            <w:gridSpan w:val="3"/>
          </w:tcPr>
          <w:p w14:paraId="75C88B6F" w14:textId="77777777" w:rsidR="00F9662F" w:rsidRDefault="00F9662F">
            <w:pPr>
              <w:pStyle w:val="RBullets"/>
              <w:tabs>
                <w:tab w:val="clear" w:pos="780"/>
              </w:tabs>
              <w:spacing w:beforeLines="50" w:before="156" w:afterLines="50" w:after="156"/>
              <w:ind w:left="0" w:firstLine="0"/>
              <w:jc w:val="center"/>
              <w:rPr>
                <w:rFonts w:eastAsia="仿宋"/>
                <w:lang w:eastAsia="zh-CN"/>
              </w:rPr>
            </w:pPr>
          </w:p>
          <w:p w14:paraId="299A28B9" w14:textId="77777777" w:rsidR="00F9662F" w:rsidRDefault="00F9662F">
            <w:pPr>
              <w:pStyle w:val="RBullets"/>
              <w:tabs>
                <w:tab w:val="clear" w:pos="780"/>
              </w:tabs>
              <w:spacing w:beforeLines="50" w:before="156" w:afterLines="50" w:after="156"/>
              <w:ind w:left="0" w:firstLine="0"/>
              <w:jc w:val="center"/>
              <w:rPr>
                <w:rFonts w:eastAsia="仿宋"/>
                <w:lang w:eastAsia="zh-CN"/>
              </w:rPr>
            </w:pPr>
          </w:p>
          <w:p w14:paraId="1A18FD61" w14:textId="77777777" w:rsidR="00F9662F" w:rsidRDefault="00E51664">
            <w:pPr>
              <w:pStyle w:val="RBullets"/>
              <w:tabs>
                <w:tab w:val="clear" w:pos="780"/>
              </w:tabs>
              <w:spacing w:beforeLines="50" w:before="156" w:afterLines="50" w:after="156"/>
              <w:ind w:left="0" w:firstLine="0"/>
              <w:jc w:val="center"/>
              <w:rPr>
                <w:rFonts w:eastAsia="仿宋"/>
                <w:lang w:eastAsia="zh-CN"/>
              </w:rPr>
            </w:pPr>
            <w:r>
              <w:rPr>
                <w:rFonts w:eastAsia="仿宋"/>
                <w:lang w:eastAsia="zh-CN"/>
              </w:rPr>
              <w:t>Signature</w:t>
            </w:r>
            <w:r>
              <w:rPr>
                <w:rFonts w:eastAsia="仿宋" w:hint="eastAsia"/>
                <w:lang w:eastAsia="zh-CN"/>
              </w:rPr>
              <w:t>：</w:t>
            </w:r>
          </w:p>
          <w:p w14:paraId="4BBD203E" w14:textId="77777777" w:rsidR="00F9662F" w:rsidRDefault="00E51664">
            <w:pPr>
              <w:pStyle w:val="RBullets"/>
              <w:tabs>
                <w:tab w:val="clear" w:pos="780"/>
              </w:tabs>
              <w:spacing w:beforeLines="50" w:before="156" w:afterLines="50" w:after="156"/>
              <w:ind w:left="0" w:firstLine="0"/>
              <w:jc w:val="center"/>
              <w:rPr>
                <w:rFonts w:eastAsia="仿宋"/>
                <w:lang w:eastAsia="zh-CN"/>
              </w:rPr>
            </w:pPr>
            <w:r>
              <w:rPr>
                <w:rFonts w:eastAsia="仿宋"/>
                <w:lang w:eastAsia="zh-CN"/>
              </w:rPr>
              <w:t>Date</w:t>
            </w:r>
            <w:r>
              <w:rPr>
                <w:rFonts w:eastAsia="仿宋" w:hint="eastAsia"/>
                <w:lang w:eastAsia="zh-CN"/>
              </w:rPr>
              <w:t>：</w:t>
            </w:r>
          </w:p>
        </w:tc>
      </w:tr>
      <w:tr w:rsidR="00F9662F" w14:paraId="321F6F08" w14:textId="77777777">
        <w:tc>
          <w:tcPr>
            <w:tcW w:w="3256" w:type="dxa"/>
          </w:tcPr>
          <w:p w14:paraId="36A4128A" w14:textId="77777777" w:rsidR="00F9662F" w:rsidRDefault="00E51664">
            <w:pPr>
              <w:pStyle w:val="RBullets"/>
              <w:tabs>
                <w:tab w:val="clear" w:pos="780"/>
              </w:tabs>
              <w:spacing w:beforeLines="50" w:before="156" w:afterLines="50" w:after="156"/>
              <w:ind w:left="0" w:firstLine="0"/>
              <w:jc w:val="both"/>
              <w:rPr>
                <w:rFonts w:eastAsia="仿宋"/>
                <w:lang w:eastAsia="zh-CN"/>
              </w:rPr>
            </w:pPr>
            <w:r>
              <w:rPr>
                <w:rFonts w:eastAsia="仿宋"/>
              </w:rPr>
              <w:t>Chief Compliance Officer of the Company.</w:t>
            </w:r>
          </w:p>
        </w:tc>
        <w:tc>
          <w:tcPr>
            <w:tcW w:w="5953" w:type="dxa"/>
            <w:gridSpan w:val="3"/>
          </w:tcPr>
          <w:p w14:paraId="4F68115F" w14:textId="77777777" w:rsidR="00F9662F" w:rsidRDefault="00F9662F">
            <w:pPr>
              <w:pStyle w:val="RBullets"/>
              <w:tabs>
                <w:tab w:val="clear" w:pos="780"/>
              </w:tabs>
              <w:spacing w:beforeLines="50" w:before="156" w:afterLines="50" w:after="156"/>
              <w:ind w:left="0" w:firstLine="0"/>
              <w:jc w:val="center"/>
              <w:rPr>
                <w:rFonts w:eastAsia="仿宋"/>
                <w:lang w:eastAsia="zh-CN"/>
              </w:rPr>
            </w:pPr>
          </w:p>
          <w:p w14:paraId="666F5029" w14:textId="77777777" w:rsidR="00F9662F" w:rsidRDefault="00F9662F">
            <w:pPr>
              <w:pStyle w:val="RBullets"/>
              <w:tabs>
                <w:tab w:val="clear" w:pos="780"/>
              </w:tabs>
              <w:spacing w:beforeLines="50" w:before="156" w:afterLines="50" w:after="156"/>
              <w:ind w:left="0" w:firstLine="0"/>
              <w:jc w:val="center"/>
              <w:rPr>
                <w:rFonts w:eastAsia="仿宋"/>
                <w:lang w:eastAsia="zh-CN"/>
              </w:rPr>
            </w:pPr>
          </w:p>
          <w:p w14:paraId="57632F40" w14:textId="77777777" w:rsidR="00F9662F" w:rsidRDefault="00E51664">
            <w:pPr>
              <w:pStyle w:val="RBullets"/>
              <w:tabs>
                <w:tab w:val="clear" w:pos="780"/>
              </w:tabs>
              <w:spacing w:beforeLines="50" w:before="156" w:afterLines="50" w:after="156"/>
              <w:ind w:left="0" w:firstLine="0"/>
              <w:jc w:val="center"/>
              <w:rPr>
                <w:rFonts w:eastAsia="仿宋"/>
                <w:lang w:eastAsia="zh-CN"/>
              </w:rPr>
            </w:pPr>
            <w:r>
              <w:rPr>
                <w:rFonts w:eastAsia="仿宋"/>
                <w:lang w:eastAsia="zh-CN"/>
              </w:rPr>
              <w:t>Signature</w:t>
            </w:r>
            <w:r>
              <w:rPr>
                <w:rFonts w:eastAsia="仿宋" w:hint="eastAsia"/>
                <w:lang w:eastAsia="zh-CN"/>
              </w:rPr>
              <w:t>：</w:t>
            </w:r>
          </w:p>
          <w:p w14:paraId="13189BD8" w14:textId="77777777" w:rsidR="00F9662F" w:rsidRDefault="00E51664">
            <w:pPr>
              <w:pStyle w:val="RBullets"/>
              <w:tabs>
                <w:tab w:val="clear" w:pos="780"/>
              </w:tabs>
              <w:spacing w:beforeLines="50" w:before="156" w:afterLines="50" w:after="156"/>
              <w:ind w:left="0" w:firstLine="0"/>
              <w:jc w:val="center"/>
              <w:rPr>
                <w:rFonts w:eastAsia="仿宋"/>
                <w:lang w:eastAsia="zh-CN"/>
              </w:rPr>
            </w:pPr>
            <w:r>
              <w:rPr>
                <w:rFonts w:eastAsia="仿宋"/>
                <w:lang w:eastAsia="zh-CN"/>
              </w:rPr>
              <w:t>Date</w:t>
            </w:r>
            <w:r>
              <w:rPr>
                <w:rFonts w:eastAsia="仿宋" w:hint="eastAsia"/>
                <w:lang w:eastAsia="zh-CN"/>
              </w:rPr>
              <w:t>：</w:t>
            </w:r>
          </w:p>
        </w:tc>
      </w:tr>
    </w:tbl>
    <w:p w14:paraId="7AF35D45" w14:textId="77777777" w:rsidR="00F9662F" w:rsidRDefault="00F9662F">
      <w:pPr>
        <w:spacing w:beforeLines="50" w:before="156" w:afterLines="50" w:after="156"/>
        <w:rPr>
          <w:rFonts w:ascii="Times New Roman" w:eastAsia="仿宋" w:hAnsi="Times New Roman" w:cs="Times New Roman"/>
          <w:sz w:val="18"/>
          <w:szCs w:val="18"/>
        </w:rPr>
      </w:pPr>
    </w:p>
    <w:p w14:paraId="654E1853" w14:textId="77777777" w:rsidR="00F9662F" w:rsidRDefault="00F9662F">
      <w:pPr>
        <w:spacing w:beforeLines="50" w:before="156" w:afterLines="50" w:after="156"/>
        <w:rPr>
          <w:rFonts w:ascii="Times New Roman" w:hAnsi="Times New Roman" w:cs="Times New Roman"/>
        </w:rPr>
      </w:pPr>
    </w:p>
    <w:p w14:paraId="00081687" w14:textId="77777777" w:rsidR="00F9662F" w:rsidRDefault="00F9662F">
      <w:pPr>
        <w:spacing w:beforeLines="50" w:before="156" w:afterLines="50" w:after="156"/>
        <w:rPr>
          <w:rFonts w:ascii="Times New Roman" w:hAnsi="Times New Roman" w:cs="Times New Roman"/>
        </w:rPr>
      </w:pPr>
    </w:p>
    <w:p w14:paraId="5154DB82" w14:textId="77777777" w:rsidR="00F9662F" w:rsidRDefault="00F9662F">
      <w:pPr>
        <w:spacing w:beforeLines="50" w:before="156" w:afterLines="50" w:after="156"/>
        <w:rPr>
          <w:rFonts w:ascii="Times New Roman" w:hAnsi="Times New Roman" w:cs="Times New Roman"/>
        </w:rPr>
      </w:pPr>
    </w:p>
    <w:p w14:paraId="3F75F959" w14:textId="77777777" w:rsidR="00F9662F" w:rsidRDefault="00F9662F">
      <w:pPr>
        <w:spacing w:beforeLines="50" w:before="156" w:afterLines="50" w:after="156"/>
        <w:rPr>
          <w:rFonts w:ascii="Times New Roman" w:hAnsi="Times New Roman" w:cs="Times New Roman"/>
        </w:rPr>
      </w:pPr>
    </w:p>
    <w:p w14:paraId="2BEB9AC2" w14:textId="77777777" w:rsidR="00F9662F" w:rsidRDefault="00F9662F">
      <w:pPr>
        <w:spacing w:beforeLines="50" w:before="156" w:afterLines="50" w:after="156"/>
        <w:rPr>
          <w:rFonts w:ascii="Times New Roman" w:hAnsi="Times New Roman" w:cs="Times New Roman"/>
        </w:rPr>
      </w:pPr>
    </w:p>
    <w:p w14:paraId="089CCCA3" w14:textId="77777777" w:rsidR="00F9662F" w:rsidRDefault="00F9662F"/>
    <w:sectPr w:rsidR="00F9662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255EB"/>
    <w:multiLevelType w:val="multilevel"/>
    <w:tmpl w:val="002255EB"/>
    <w:lvl w:ilvl="0">
      <w:start w:val="1"/>
      <w:numFmt w:val="decimal"/>
      <w:lvlText w:val="%1."/>
      <w:lvlJc w:val="left"/>
      <w:pPr>
        <w:ind w:left="840" w:hanging="360"/>
      </w:pPr>
      <w:rPr>
        <w:rFonts w:hint="default"/>
        <w:b w:val="0"/>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15:restartNumberingAfterBreak="0">
    <w:nsid w:val="0A1C04B9"/>
    <w:multiLevelType w:val="multilevel"/>
    <w:tmpl w:val="0A1C04B9"/>
    <w:lvl w:ilvl="0">
      <w:start w:val="1"/>
      <w:numFmt w:val="decimal"/>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 w15:restartNumberingAfterBreak="0">
    <w:nsid w:val="17821CBA"/>
    <w:multiLevelType w:val="multilevel"/>
    <w:tmpl w:val="17821CBA"/>
    <w:lvl w:ilvl="0">
      <w:start w:val="1"/>
      <w:numFmt w:val="upperRoman"/>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15:restartNumberingAfterBreak="0">
    <w:nsid w:val="22913DDF"/>
    <w:multiLevelType w:val="multilevel"/>
    <w:tmpl w:val="22913DDF"/>
    <w:lvl w:ilvl="0">
      <w:start w:val="1"/>
      <w:numFmt w:val="upperRoman"/>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15:restartNumberingAfterBreak="0">
    <w:nsid w:val="25F027C1"/>
    <w:multiLevelType w:val="multilevel"/>
    <w:tmpl w:val="25F027C1"/>
    <w:lvl w:ilvl="0">
      <w:start w:val="1"/>
      <w:numFmt w:val="decimal"/>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 w15:restartNumberingAfterBreak="0">
    <w:nsid w:val="2C4172D3"/>
    <w:multiLevelType w:val="multilevel"/>
    <w:tmpl w:val="2C4172D3"/>
    <w:lvl w:ilvl="0">
      <w:start w:val="1"/>
      <w:numFmt w:val="decimal"/>
      <w:lvlText w:val="（%1）"/>
      <w:lvlJc w:val="left"/>
      <w:pPr>
        <w:ind w:left="1080" w:hanging="10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3E212C30"/>
    <w:multiLevelType w:val="multilevel"/>
    <w:tmpl w:val="3E212C30"/>
    <w:lvl w:ilvl="0">
      <w:start w:val="1"/>
      <w:numFmt w:val="upperRoman"/>
      <w:lvlText w:val="%1."/>
      <w:lvlJc w:val="left"/>
      <w:pPr>
        <w:tabs>
          <w:tab w:val="left" w:pos="360"/>
        </w:tabs>
        <w:ind w:left="360" w:hanging="360"/>
      </w:pPr>
      <w:rPr>
        <w:rFonts w:ascii="Times New Roman" w:hAnsi="Times New Roman" w:cs="Times New Roman" w:hint="default"/>
        <w:b/>
      </w:rPr>
    </w:lvl>
    <w:lvl w:ilvl="1">
      <w:start w:val="1"/>
      <w:numFmt w:val="upperLetter"/>
      <w:lvlText w:val="%2."/>
      <w:lvlJc w:val="left"/>
      <w:pPr>
        <w:tabs>
          <w:tab w:val="left" w:pos="780"/>
        </w:tabs>
        <w:ind w:left="780" w:hanging="360"/>
      </w:pPr>
      <w:rPr>
        <w:rFonts w:cs="Times New Roman"/>
        <w:b/>
      </w:rPr>
    </w:lvl>
    <w:lvl w:ilvl="2">
      <w:start w:val="1"/>
      <w:numFmt w:val="decimal"/>
      <w:lvlText w:val="%3."/>
      <w:lvlJc w:val="left"/>
      <w:pPr>
        <w:tabs>
          <w:tab w:val="left" w:pos="1560"/>
        </w:tabs>
        <w:ind w:left="1560" w:hanging="720"/>
      </w:pPr>
      <w:rPr>
        <w:rFonts w:ascii="仿宋" w:eastAsia="仿宋" w:hAnsi="仿宋" w:cstheme="minorBidi"/>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7" w15:restartNumberingAfterBreak="0">
    <w:nsid w:val="48E40791"/>
    <w:multiLevelType w:val="multilevel"/>
    <w:tmpl w:val="48E40791"/>
    <w:lvl w:ilvl="0">
      <w:start w:val="1"/>
      <w:numFmt w:val="upperRoman"/>
      <w:lvlText w:val="CHAPTER %1."/>
      <w:lvlJc w:val="left"/>
      <w:pPr>
        <w:ind w:left="420" w:hanging="420"/>
      </w:pPr>
      <w:rPr>
        <w:rFonts w:ascii="Times New Roman" w:hAnsi="Times New Roman" w:hint="default"/>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52152B4B"/>
    <w:multiLevelType w:val="multilevel"/>
    <w:tmpl w:val="52152B4B"/>
    <w:lvl w:ilvl="0">
      <w:start w:val="1"/>
      <w:numFmt w:val="upperRoman"/>
      <w:lvlText w:val="%1."/>
      <w:lvlJc w:val="left"/>
      <w:pPr>
        <w:tabs>
          <w:tab w:val="left" w:pos="360"/>
        </w:tabs>
        <w:ind w:left="360" w:hanging="360"/>
      </w:pPr>
      <w:rPr>
        <w:rFonts w:ascii="Times New Roman" w:hAnsi="Times New Roman" w:cs="Times New Roman" w:hint="default"/>
        <w:b/>
      </w:rPr>
    </w:lvl>
    <w:lvl w:ilvl="1">
      <w:start w:val="1"/>
      <w:numFmt w:val="upperLetter"/>
      <w:lvlText w:val="%2."/>
      <w:lvlJc w:val="left"/>
      <w:pPr>
        <w:tabs>
          <w:tab w:val="left" w:pos="780"/>
        </w:tabs>
        <w:ind w:left="780" w:hanging="360"/>
      </w:pPr>
      <w:rPr>
        <w:rFonts w:cs="Times New Roman"/>
        <w:b/>
      </w:rPr>
    </w:lvl>
    <w:lvl w:ilvl="2">
      <w:start w:val="1"/>
      <w:numFmt w:val="decimal"/>
      <w:lvlText w:val="%3."/>
      <w:lvlJc w:val="left"/>
      <w:pPr>
        <w:tabs>
          <w:tab w:val="left" w:pos="1560"/>
        </w:tabs>
        <w:ind w:left="1560" w:hanging="720"/>
      </w:pPr>
      <w:rPr>
        <w:rFonts w:ascii="仿宋" w:eastAsia="仿宋" w:hAnsi="仿宋" w:cstheme="minorBidi"/>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9" w15:restartNumberingAfterBreak="0">
    <w:nsid w:val="5CC544D8"/>
    <w:multiLevelType w:val="multilevel"/>
    <w:tmpl w:val="5CC544D8"/>
    <w:lvl w:ilvl="0">
      <w:start w:val="1"/>
      <w:numFmt w:val="lowerRoman"/>
      <w:lvlText w:val="%1."/>
      <w:lvlJc w:val="righ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0" w15:restartNumberingAfterBreak="0">
    <w:nsid w:val="6429374C"/>
    <w:multiLevelType w:val="multilevel"/>
    <w:tmpl w:val="6429374C"/>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1" w15:restartNumberingAfterBreak="0">
    <w:nsid w:val="77CB685F"/>
    <w:multiLevelType w:val="multilevel"/>
    <w:tmpl w:val="77CB685F"/>
    <w:lvl w:ilvl="0">
      <w:start w:val="1"/>
      <w:numFmt w:val="decimal"/>
      <w:lvlText w:val="Article %1."/>
      <w:lvlJc w:val="left"/>
      <w:pPr>
        <w:ind w:left="1980" w:hanging="420"/>
      </w:pPr>
      <w:rPr>
        <w:rFonts w:ascii="Times New Roman" w:hAnsi="Times New Roman" w:hint="default"/>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7B8328C4"/>
    <w:multiLevelType w:val="multilevel"/>
    <w:tmpl w:val="7B8328C4"/>
    <w:lvl w:ilvl="0">
      <w:start w:val="2"/>
      <w:numFmt w:val="decimal"/>
      <w:lvlText w:val="（%1）"/>
      <w:lvlJc w:val="left"/>
      <w:pPr>
        <w:ind w:left="1080" w:hanging="1080"/>
      </w:pPr>
      <w:rPr>
        <w:rFonts w:hint="default"/>
        <w:u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0"/>
  </w:num>
  <w:num w:numId="2">
    <w:abstractNumId w:val="7"/>
  </w:num>
  <w:num w:numId="3">
    <w:abstractNumId w:val="11"/>
  </w:num>
  <w:num w:numId="4">
    <w:abstractNumId w:val="1"/>
  </w:num>
  <w:num w:numId="5">
    <w:abstractNumId w:val="9"/>
  </w:num>
  <w:num w:numId="6">
    <w:abstractNumId w:val="4"/>
  </w:num>
  <w:num w:numId="7">
    <w:abstractNumId w:val="2"/>
  </w:num>
  <w:num w:numId="8">
    <w:abstractNumId w:val="3"/>
  </w:num>
  <w:num w:numId="9">
    <w:abstractNumId w:val="0"/>
  </w:num>
  <w:num w:numId="10">
    <w:abstractNumId w:val="6"/>
  </w:num>
  <w:num w:numId="11">
    <w:abstractNumId w:val="12"/>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B65"/>
    <w:rsid w:val="000770A2"/>
    <w:rsid w:val="00085B77"/>
    <w:rsid w:val="0009099D"/>
    <w:rsid w:val="000A635D"/>
    <w:rsid w:val="000C22B7"/>
    <w:rsid w:val="00221D71"/>
    <w:rsid w:val="00234702"/>
    <w:rsid w:val="00241C12"/>
    <w:rsid w:val="002424A2"/>
    <w:rsid w:val="002430EB"/>
    <w:rsid w:val="00290B65"/>
    <w:rsid w:val="002C42A5"/>
    <w:rsid w:val="002F1798"/>
    <w:rsid w:val="003421E4"/>
    <w:rsid w:val="003530E9"/>
    <w:rsid w:val="003731D1"/>
    <w:rsid w:val="00391CDB"/>
    <w:rsid w:val="00392DA1"/>
    <w:rsid w:val="003F2CE0"/>
    <w:rsid w:val="00434BB5"/>
    <w:rsid w:val="004840DF"/>
    <w:rsid w:val="00490073"/>
    <w:rsid w:val="004B2601"/>
    <w:rsid w:val="004D6651"/>
    <w:rsid w:val="005535B9"/>
    <w:rsid w:val="00596E50"/>
    <w:rsid w:val="006333A5"/>
    <w:rsid w:val="006426AC"/>
    <w:rsid w:val="00692063"/>
    <w:rsid w:val="00695DC5"/>
    <w:rsid w:val="006A256F"/>
    <w:rsid w:val="006B116F"/>
    <w:rsid w:val="006D3DFF"/>
    <w:rsid w:val="00746EB6"/>
    <w:rsid w:val="00762D73"/>
    <w:rsid w:val="00791097"/>
    <w:rsid w:val="007A45C9"/>
    <w:rsid w:val="007C7310"/>
    <w:rsid w:val="008354CA"/>
    <w:rsid w:val="008870D4"/>
    <w:rsid w:val="008C17D3"/>
    <w:rsid w:val="008E7197"/>
    <w:rsid w:val="00900FBB"/>
    <w:rsid w:val="00932F86"/>
    <w:rsid w:val="009948A9"/>
    <w:rsid w:val="009A3A48"/>
    <w:rsid w:val="009E5777"/>
    <w:rsid w:val="00A32A37"/>
    <w:rsid w:val="00A71A7E"/>
    <w:rsid w:val="00A71C03"/>
    <w:rsid w:val="00A8341B"/>
    <w:rsid w:val="00AB2A37"/>
    <w:rsid w:val="00B63C1E"/>
    <w:rsid w:val="00B75690"/>
    <w:rsid w:val="00B82FD8"/>
    <w:rsid w:val="00BA439C"/>
    <w:rsid w:val="00BA72D1"/>
    <w:rsid w:val="00C02DFD"/>
    <w:rsid w:val="00C258F3"/>
    <w:rsid w:val="00C41A73"/>
    <w:rsid w:val="00C47CBA"/>
    <w:rsid w:val="00CA3D76"/>
    <w:rsid w:val="00D43CF0"/>
    <w:rsid w:val="00DB4274"/>
    <w:rsid w:val="00DD0CA3"/>
    <w:rsid w:val="00E16333"/>
    <w:rsid w:val="00E21778"/>
    <w:rsid w:val="00E272C7"/>
    <w:rsid w:val="00E4128C"/>
    <w:rsid w:val="00E51664"/>
    <w:rsid w:val="00EE0A3E"/>
    <w:rsid w:val="00F1786D"/>
    <w:rsid w:val="00F36B6F"/>
    <w:rsid w:val="00F54656"/>
    <w:rsid w:val="00F55315"/>
    <w:rsid w:val="00F70132"/>
    <w:rsid w:val="00F9662F"/>
    <w:rsid w:val="00FF3720"/>
    <w:rsid w:val="0C7C3BDC"/>
    <w:rsid w:val="223D5F3B"/>
    <w:rsid w:val="242A4300"/>
    <w:rsid w:val="2DE443A7"/>
    <w:rsid w:val="45D6697F"/>
    <w:rsid w:val="52280A41"/>
    <w:rsid w:val="594D47EA"/>
    <w:rsid w:val="5F0B2814"/>
    <w:rsid w:val="60DB2C76"/>
    <w:rsid w:val="63E84EE7"/>
    <w:rsid w:val="73836F52"/>
    <w:rsid w:val="79994D7F"/>
    <w:rsid w:val="79BD5766"/>
    <w:rsid w:val="7AD13B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EFB73380-D4AA-4530-B8FF-78D740380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qFormat/>
    <w:rPr>
      <w:sz w:val="20"/>
      <w:szCs w:val="20"/>
    </w:r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paragraph" w:styleId="ab">
    <w:name w:val="Title"/>
    <w:basedOn w:val="a"/>
    <w:next w:val="a"/>
    <w:link w:val="ac"/>
    <w:uiPriority w:val="10"/>
    <w:qFormat/>
    <w:pPr>
      <w:spacing w:before="240" w:after="60"/>
      <w:jc w:val="center"/>
      <w:outlineLvl w:val="0"/>
    </w:pPr>
    <w:rPr>
      <w:rFonts w:asciiTheme="majorHAnsi" w:eastAsia="宋体" w:hAnsiTheme="majorHAnsi" w:cstheme="majorBidi"/>
      <w:b/>
      <w:bCs/>
      <w:sz w:val="36"/>
      <w:szCs w:val="32"/>
    </w:rPr>
  </w:style>
  <w:style w:type="paragraph" w:styleId="ad">
    <w:name w:val="annotation subject"/>
    <w:basedOn w:val="a3"/>
    <w:next w:val="a3"/>
    <w:link w:val="ae"/>
    <w:uiPriority w:val="99"/>
    <w:semiHidden/>
    <w:unhideWhenUsed/>
    <w:qFormat/>
    <w:rPr>
      <w:b/>
      <w:bCs/>
    </w:rPr>
  </w:style>
  <w:style w:type="character" w:styleId="af">
    <w:name w:val="Hyperlink"/>
    <w:basedOn w:val="a0"/>
    <w:uiPriority w:val="99"/>
    <w:unhideWhenUsed/>
    <w:qFormat/>
    <w:rPr>
      <w:color w:val="0563C1" w:themeColor="hyperlink"/>
      <w:u w:val="single"/>
    </w:rPr>
  </w:style>
  <w:style w:type="character" w:styleId="af0">
    <w:name w:val="annotation reference"/>
    <w:basedOn w:val="a0"/>
    <w:uiPriority w:val="99"/>
    <w:semiHidden/>
    <w:unhideWhenUsed/>
    <w:qFormat/>
    <w:rPr>
      <w:sz w:val="16"/>
      <w:szCs w:val="16"/>
    </w:rPr>
  </w:style>
  <w:style w:type="paragraph" w:customStyle="1" w:styleId="SingleIndent">
    <w:name w:val="Single Indent"/>
    <w:basedOn w:val="a"/>
    <w:qFormat/>
    <w:pPr>
      <w:widowControl/>
      <w:spacing w:before="240"/>
      <w:ind w:left="720" w:right="720"/>
    </w:pPr>
    <w:rPr>
      <w:rFonts w:ascii="Arial" w:eastAsia="宋体" w:hAnsi="Arial" w:cs="Arial"/>
      <w:sz w:val="22"/>
      <w:szCs w:val="24"/>
      <w:lang w:eastAsia="en-US"/>
    </w:rPr>
  </w:style>
  <w:style w:type="paragraph" w:customStyle="1" w:styleId="Default">
    <w:name w:val="Default"/>
    <w:qFormat/>
    <w:pPr>
      <w:autoSpaceDE w:val="0"/>
      <w:autoSpaceDN w:val="0"/>
      <w:adjustRightInd w:val="0"/>
      <w:jc w:val="both"/>
    </w:pPr>
    <w:rPr>
      <w:rFonts w:ascii="Arial" w:eastAsia="Times New Roman" w:hAnsi="Arial" w:cs="Arial"/>
      <w:color w:val="000000"/>
      <w:sz w:val="24"/>
      <w:szCs w:val="24"/>
      <w:lang w:eastAsia="en-US"/>
    </w:rPr>
  </w:style>
  <w:style w:type="paragraph" w:customStyle="1" w:styleId="RParaNoIndS">
    <w:name w:val="R Para No Ind S"/>
    <w:basedOn w:val="a"/>
    <w:uiPriority w:val="99"/>
    <w:qFormat/>
    <w:pPr>
      <w:widowControl/>
      <w:spacing w:after="240"/>
      <w:jc w:val="left"/>
    </w:pPr>
    <w:rPr>
      <w:rFonts w:ascii="Times New Roman" w:eastAsia="宋体" w:hAnsi="Times New Roman" w:cs="Times New Roman"/>
      <w:kern w:val="0"/>
      <w:sz w:val="24"/>
      <w:szCs w:val="24"/>
      <w:lang w:eastAsia="en-US"/>
    </w:rPr>
  </w:style>
  <w:style w:type="paragraph" w:customStyle="1" w:styleId="BodyMain">
    <w:name w:val="Body Main"/>
    <w:basedOn w:val="a"/>
    <w:qFormat/>
    <w:pPr>
      <w:widowControl/>
      <w:autoSpaceDE w:val="0"/>
      <w:autoSpaceDN w:val="0"/>
      <w:adjustRightInd w:val="0"/>
      <w:spacing w:before="240"/>
    </w:pPr>
    <w:rPr>
      <w:rFonts w:ascii="Courier New" w:eastAsia="宋体" w:hAnsi="Courier New" w:cs="Courier New"/>
      <w:kern w:val="0"/>
      <w:sz w:val="20"/>
      <w:szCs w:val="20"/>
      <w:lang w:eastAsia="en-US"/>
    </w:rPr>
  </w:style>
  <w:style w:type="character" w:customStyle="1" w:styleId="ac">
    <w:name w:val="标题 字符"/>
    <w:basedOn w:val="a0"/>
    <w:link w:val="ab"/>
    <w:uiPriority w:val="10"/>
    <w:rPr>
      <w:rFonts w:asciiTheme="majorHAnsi" w:eastAsia="宋体" w:hAnsiTheme="majorHAnsi" w:cstheme="majorBidi"/>
      <w:b/>
      <w:bCs/>
      <w:sz w:val="36"/>
      <w:szCs w:val="32"/>
    </w:rPr>
  </w:style>
  <w:style w:type="paragraph" w:customStyle="1" w:styleId="RBullets">
    <w:name w:val="R Bullets"/>
    <w:basedOn w:val="a"/>
    <w:qFormat/>
    <w:pPr>
      <w:widowControl/>
      <w:tabs>
        <w:tab w:val="left" w:pos="780"/>
      </w:tabs>
      <w:spacing w:after="120"/>
      <w:ind w:left="780" w:hanging="420"/>
      <w:jc w:val="left"/>
    </w:pPr>
    <w:rPr>
      <w:rFonts w:ascii="Times New Roman" w:eastAsia="宋体" w:hAnsi="Times New Roman" w:cs="Times New Roman"/>
      <w:kern w:val="0"/>
      <w:sz w:val="24"/>
      <w:szCs w:val="24"/>
      <w:lang w:eastAsia="en-US"/>
    </w:rPr>
  </w:style>
  <w:style w:type="paragraph" w:customStyle="1" w:styleId="RSubtitleB">
    <w:name w:val="R Subtitle B"/>
    <w:basedOn w:val="a"/>
    <w:next w:val="a"/>
    <w:qFormat/>
    <w:pPr>
      <w:keepNext/>
      <w:keepLines/>
      <w:widowControl/>
      <w:spacing w:after="240"/>
      <w:jc w:val="left"/>
    </w:pPr>
    <w:rPr>
      <w:rFonts w:ascii="Times New Roman" w:eastAsia="宋体" w:hAnsi="Times New Roman" w:cs="Times New Roman"/>
      <w:b/>
      <w:kern w:val="0"/>
      <w:sz w:val="24"/>
      <w:szCs w:val="24"/>
      <w:lang w:eastAsia="en-US"/>
    </w:rPr>
  </w:style>
  <w:style w:type="paragraph" w:customStyle="1" w:styleId="RBasic">
    <w:name w:val="R Basic"/>
    <w:basedOn w:val="a"/>
    <w:qFormat/>
    <w:pPr>
      <w:widowControl/>
      <w:jc w:val="left"/>
    </w:pPr>
    <w:rPr>
      <w:rFonts w:ascii="Times New Roman" w:eastAsia="宋体" w:hAnsi="Times New Roman" w:cs="Times New Roman"/>
      <w:kern w:val="0"/>
      <w:sz w:val="24"/>
      <w:szCs w:val="24"/>
      <w:lang w:eastAsia="en-US"/>
    </w:rPr>
  </w:style>
  <w:style w:type="paragraph" w:customStyle="1" w:styleId="RTblPara">
    <w:name w:val="R TblPara"/>
    <w:basedOn w:val="a"/>
    <w:qFormat/>
    <w:pPr>
      <w:widowControl/>
      <w:spacing w:after="60"/>
      <w:jc w:val="left"/>
    </w:pPr>
    <w:rPr>
      <w:rFonts w:ascii="Times New Roman" w:eastAsia="宋体" w:hAnsi="Times New Roman" w:cs="Times New Roman"/>
      <w:kern w:val="0"/>
      <w:sz w:val="24"/>
      <w:szCs w:val="24"/>
      <w:lang w:eastAsia="en-US"/>
    </w:rPr>
  </w:style>
  <w:style w:type="paragraph" w:styleId="af1">
    <w:name w:val="List Paragraph"/>
    <w:basedOn w:val="a"/>
    <w:uiPriority w:val="34"/>
    <w:qFormat/>
    <w:pPr>
      <w:ind w:firstLineChars="200" w:firstLine="420"/>
    </w:p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6">
    <w:name w:val="批注框文本 字符"/>
    <w:basedOn w:val="a0"/>
    <w:link w:val="a5"/>
    <w:uiPriority w:val="99"/>
    <w:semiHidden/>
    <w:qFormat/>
    <w:rPr>
      <w:sz w:val="18"/>
      <w:szCs w:val="18"/>
    </w:rPr>
  </w:style>
  <w:style w:type="character" w:customStyle="1" w:styleId="a4">
    <w:name w:val="批注文字 字符"/>
    <w:basedOn w:val="a0"/>
    <w:link w:val="a3"/>
    <w:qFormat/>
    <w:rPr>
      <w:sz w:val="20"/>
      <w:szCs w:val="20"/>
    </w:rPr>
  </w:style>
  <w:style w:type="character" w:customStyle="1" w:styleId="ae">
    <w:name w:val="批注主题 字符"/>
    <w:basedOn w:val="a4"/>
    <w:link w:val="ad"/>
    <w:uiPriority w:val="99"/>
    <w:semiHidden/>
    <w:qFormat/>
    <w:rPr>
      <w:b/>
      <w:bCs/>
      <w:sz w:val="20"/>
      <w:szCs w:val="20"/>
    </w:rPr>
  </w:style>
  <w:style w:type="character" w:customStyle="1" w:styleId="S2Heading1Char">
    <w:name w:val="S2.Heading 1 Char"/>
    <w:link w:val="S2Heading1"/>
    <w:qFormat/>
    <w:locked/>
    <w:rPr>
      <w:rFonts w:ascii="Arial" w:eastAsia="宋体" w:hAnsi="Arial" w:cs="Arial"/>
      <w:b/>
      <w:color w:val="000000"/>
      <w:kern w:val="28"/>
      <w:sz w:val="22"/>
      <w:szCs w:val="24"/>
      <w:lang w:eastAsia="en-US"/>
    </w:rPr>
  </w:style>
  <w:style w:type="paragraph" w:customStyle="1" w:styleId="S2Heading1">
    <w:name w:val="S2.Heading 1"/>
    <w:basedOn w:val="a"/>
    <w:next w:val="a"/>
    <w:link w:val="S2Heading1Char"/>
    <w:qFormat/>
    <w:pPr>
      <w:widowControl/>
      <w:tabs>
        <w:tab w:val="left" w:pos="360"/>
      </w:tabs>
      <w:spacing w:before="240"/>
      <w:outlineLvl w:val="0"/>
    </w:pPr>
    <w:rPr>
      <w:rFonts w:ascii="Arial" w:eastAsia="宋体" w:hAnsi="Arial" w:cs="Arial"/>
      <w:b/>
      <w:color w:val="000000"/>
      <w:kern w:val="28"/>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worldbank.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7863</Words>
  <Characters>44825</Characters>
  <Application>Microsoft Office Word</Application>
  <DocSecurity>0</DocSecurity>
  <Lines>373</Lines>
  <Paragraphs>105</Paragraphs>
  <ScaleCrop>false</ScaleCrop>
  <Company/>
  <LinksUpToDate>false</LinksUpToDate>
  <CharactersWithSpaces>52583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 Sunshine</cp:lastModifiedBy>
  <cp:revision>2</cp:revision>
  <dcterms:created xsi:type="dcterms:W3CDTF">2020-10-14T08:03:00Z</dcterms:created>
  <dcterms:modified xsi:type="dcterms:W3CDTF">2020-10-14T08:03:00Z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f5e8e5ee-b760-49dd-b9ab-27e93e17f859</vt:lpwstr>
  </property>
</Properties>
</file>